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66" w:rsidRPr="00872317" w:rsidRDefault="00872317" w:rsidP="00872317">
      <w:pPr>
        <w:spacing w:after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17">
        <w:rPr>
          <w:rFonts w:ascii="Times New Roman" w:hAnsi="Times New Roman" w:cs="Times New Roman"/>
          <w:b/>
          <w:sz w:val="28"/>
          <w:szCs w:val="28"/>
        </w:rPr>
        <w:t>Список основных источников для подготовки к тестированию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72317">
        <w:rPr>
          <w:rFonts w:ascii="Times New Roman" w:hAnsi="Times New Roman" w:cs="Times New Roman"/>
          <w:b/>
          <w:iCs/>
          <w:sz w:val="28"/>
          <w:szCs w:val="28"/>
        </w:rPr>
        <w:t>для проведения конкурса по формированию кадрового резерва</w:t>
      </w:r>
      <w:r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872317">
        <w:rPr>
          <w:rFonts w:ascii="Times New Roman" w:hAnsi="Times New Roman" w:cs="Times New Roman"/>
          <w:b/>
          <w:sz w:val="28"/>
          <w:szCs w:val="28"/>
        </w:rPr>
        <w:t>на замещение вакантных должностей государственной</w:t>
      </w:r>
      <w:r w:rsidR="00CD4E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72317">
        <w:rPr>
          <w:rFonts w:ascii="Times New Roman" w:hAnsi="Times New Roman" w:cs="Times New Roman"/>
          <w:b/>
          <w:sz w:val="28"/>
          <w:szCs w:val="28"/>
        </w:rPr>
        <w:t>гражданской службы Московского областного УФАС России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716D3C" w:rsidRPr="00716D3C" w:rsidRDefault="00716D3C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</w:p>
    <w:p w:rsidR="00186615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Федеральный закон от 26.07.2006 № 135-ФЗ «О защите конкуренции»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18.07.2011 </w:t>
      </w:r>
      <w:r w:rsidR="003C0D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223-ФЗ «О закупках товаров, работ, услуг отдельными видами юридических лиц»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13.03.2006 </w:t>
      </w:r>
      <w:r w:rsidR="003C0D1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38-ФЗ «О рекламе»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Федеральный закон от 28.12.2009 № 381-ФЗ «Об основах государственного регулирования торговой деятельности в Российской Федерации»</w:t>
      </w:r>
    </w:p>
    <w:p w:rsidR="00716D3C" w:rsidRPr="00716D3C" w:rsidRDefault="00716D3C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Федеральный закон от 27.07.2004</w:t>
      </w:r>
      <w:r>
        <w:rPr>
          <w:rFonts w:ascii="Times New Roman" w:hAnsi="Times New Roman" w:cs="Times New Roman"/>
          <w:sz w:val="28"/>
          <w:szCs w:val="28"/>
        </w:rPr>
        <w:t xml:space="preserve"> № 79-ФЗ</w:t>
      </w:r>
      <w:r w:rsidRPr="00716D3C">
        <w:rPr>
          <w:rFonts w:ascii="Times New Roman" w:hAnsi="Times New Roman" w:cs="Times New Roman"/>
          <w:sz w:val="28"/>
          <w:szCs w:val="28"/>
        </w:rPr>
        <w:t xml:space="preserve"> «О государственной гражданской службе Российской Федерации»</w:t>
      </w:r>
    </w:p>
    <w:p w:rsidR="00716D3C" w:rsidRPr="00716D3C" w:rsidRDefault="00716D3C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25.12.2008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</w:t>
      </w:r>
    </w:p>
    <w:p w:rsidR="00716D3C" w:rsidRPr="00716D3C" w:rsidRDefault="00716D3C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</w:t>
      </w:r>
      <w:r w:rsidR="003C0D1D" w:rsidRPr="00716D3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C0D1D"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309 «О мерах по реализации отдельных положений Федерального закона </w:t>
      </w:r>
      <w:r w:rsidR="008723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716D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коррупции»</w:t>
      </w:r>
    </w:p>
    <w:p w:rsidR="00A26566" w:rsidRPr="00716D3C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</w:t>
      </w:r>
      <w:r w:rsidR="00716D3C" w:rsidRPr="00716D3C">
        <w:rPr>
          <w:rFonts w:ascii="Times New Roman" w:hAnsi="Times New Roman" w:cs="Times New Roman"/>
          <w:sz w:val="28"/>
          <w:szCs w:val="28"/>
        </w:rPr>
        <w:t>й закон</w:t>
      </w:r>
      <w:r w:rsidRPr="00716D3C">
        <w:rPr>
          <w:rFonts w:ascii="Times New Roman" w:hAnsi="Times New Roman" w:cs="Times New Roman"/>
          <w:sz w:val="28"/>
          <w:szCs w:val="28"/>
        </w:rPr>
        <w:t xml:space="preserve"> от 31.05.2011 № 69-ФЗ «О газоснабжении в Российской Федерации»</w:t>
      </w:r>
    </w:p>
    <w:p w:rsidR="00D35640" w:rsidRDefault="00A26566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6D3C">
        <w:rPr>
          <w:rFonts w:ascii="Times New Roman" w:hAnsi="Times New Roman" w:cs="Times New Roman"/>
          <w:sz w:val="28"/>
          <w:szCs w:val="28"/>
        </w:rPr>
        <w:t>Федеральны</w:t>
      </w:r>
      <w:r w:rsidR="00716D3C" w:rsidRPr="00716D3C">
        <w:rPr>
          <w:rFonts w:ascii="Times New Roman" w:hAnsi="Times New Roman" w:cs="Times New Roman"/>
          <w:sz w:val="28"/>
          <w:szCs w:val="28"/>
        </w:rPr>
        <w:t>й</w:t>
      </w:r>
      <w:r w:rsidRPr="00716D3C">
        <w:rPr>
          <w:rFonts w:ascii="Times New Roman" w:hAnsi="Times New Roman" w:cs="Times New Roman"/>
          <w:sz w:val="28"/>
          <w:szCs w:val="28"/>
        </w:rPr>
        <w:t xml:space="preserve"> за</w:t>
      </w:r>
      <w:r w:rsidR="00716D3C" w:rsidRPr="00716D3C">
        <w:rPr>
          <w:rFonts w:ascii="Times New Roman" w:hAnsi="Times New Roman" w:cs="Times New Roman"/>
          <w:sz w:val="28"/>
          <w:szCs w:val="28"/>
        </w:rPr>
        <w:t>кон</w:t>
      </w:r>
      <w:r w:rsidRPr="00716D3C">
        <w:rPr>
          <w:rFonts w:ascii="Times New Roman" w:hAnsi="Times New Roman" w:cs="Times New Roman"/>
          <w:sz w:val="28"/>
          <w:szCs w:val="28"/>
        </w:rPr>
        <w:t xml:space="preserve"> от 07.12.2011 № 416-ФЗ «О водоснабжении и водоотведении»</w:t>
      </w:r>
    </w:p>
    <w:p w:rsidR="00D35640" w:rsidRDefault="00716D3C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</w:t>
      </w:r>
      <w:r w:rsidR="00D35640" w:rsidRPr="00D35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Pr="00D35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30.06.2004 №</w:t>
      </w:r>
      <w:r w:rsidR="008723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35640">
        <w:rPr>
          <w:rFonts w:ascii="Times New Roman" w:eastAsia="Times New Roman" w:hAnsi="Times New Roman" w:cs="Times New Roman"/>
          <w:sz w:val="28"/>
          <w:szCs w:val="28"/>
          <w:lang w:eastAsia="ru-RU"/>
        </w:rPr>
        <w:t>331 «Об утверждении Положения о Федеральной антимонопольной службе»</w:t>
      </w:r>
    </w:p>
    <w:p w:rsidR="00D35640" w:rsidRPr="00D35640" w:rsidRDefault="00D35640" w:rsidP="00D35640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640">
        <w:rPr>
          <w:rFonts w:ascii="Times New Roman" w:hAnsi="Times New Roman" w:cs="Times New Roman"/>
          <w:sz w:val="28"/>
          <w:szCs w:val="28"/>
        </w:rPr>
        <w:t>Приказ ФАС России от 09.04.2007 № 105 «Об утверждении Регламента Федеральной антимонопольной службы»</w:t>
      </w:r>
    </w:p>
    <w:p w:rsidR="00716D3C" w:rsidRPr="00872317" w:rsidRDefault="00716D3C" w:rsidP="00872317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76" w:lineRule="auto"/>
        <w:ind w:left="709" w:hanging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35640">
        <w:rPr>
          <w:rFonts w:ascii="Times New Roman" w:hAnsi="Times New Roman" w:cs="Times New Roman"/>
          <w:sz w:val="28"/>
          <w:szCs w:val="28"/>
        </w:rPr>
        <w:t xml:space="preserve">Приказ ФАС России от 23.07.2015 </w:t>
      </w:r>
      <w:r w:rsidR="003C0D1D">
        <w:rPr>
          <w:rFonts w:ascii="Times New Roman" w:hAnsi="Times New Roman" w:cs="Times New Roman"/>
          <w:sz w:val="28"/>
          <w:szCs w:val="28"/>
        </w:rPr>
        <w:t>№</w:t>
      </w:r>
      <w:r w:rsidRPr="00D35640">
        <w:rPr>
          <w:rFonts w:ascii="Times New Roman" w:hAnsi="Times New Roman" w:cs="Times New Roman"/>
          <w:sz w:val="28"/>
          <w:szCs w:val="28"/>
        </w:rPr>
        <w:t xml:space="preserve"> 649/15 </w:t>
      </w:r>
      <w:r w:rsidR="00D35640" w:rsidRPr="00D35640">
        <w:rPr>
          <w:rFonts w:ascii="Times New Roman" w:hAnsi="Times New Roman" w:cs="Times New Roman"/>
          <w:sz w:val="28"/>
          <w:szCs w:val="28"/>
        </w:rPr>
        <w:t>«</w:t>
      </w:r>
      <w:r w:rsidRPr="00D35640"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территориальном органе Федеральной антимонопольной службы</w:t>
      </w:r>
      <w:r w:rsidR="00D35640" w:rsidRPr="00D35640">
        <w:rPr>
          <w:rFonts w:ascii="Times New Roman" w:hAnsi="Times New Roman" w:cs="Times New Roman"/>
          <w:sz w:val="28"/>
          <w:szCs w:val="28"/>
        </w:rPr>
        <w:t>»</w:t>
      </w:r>
    </w:p>
    <w:sectPr w:rsidR="00716D3C" w:rsidRPr="00872317" w:rsidSect="0087231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3653C"/>
    <w:multiLevelType w:val="hybridMultilevel"/>
    <w:tmpl w:val="E3303274"/>
    <w:lvl w:ilvl="0" w:tplc="FFDC48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6"/>
    <w:rsid w:val="00112FD5"/>
    <w:rsid w:val="00186615"/>
    <w:rsid w:val="003C0D1D"/>
    <w:rsid w:val="00716D3C"/>
    <w:rsid w:val="00872317"/>
    <w:rsid w:val="00A26566"/>
    <w:rsid w:val="00B82160"/>
    <w:rsid w:val="00CD4EC3"/>
    <w:rsid w:val="00D3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6F60C-10AA-4AF3-AA8A-B02DABAFF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566"/>
    <w:pPr>
      <w:ind w:left="720"/>
      <w:contextualSpacing/>
    </w:pPr>
  </w:style>
  <w:style w:type="character" w:customStyle="1" w:styleId="blk">
    <w:name w:val="blk"/>
    <w:basedOn w:val="a0"/>
    <w:rsid w:val="00716D3C"/>
  </w:style>
  <w:style w:type="character" w:styleId="a4">
    <w:name w:val="Emphasis"/>
    <w:qFormat/>
    <w:rsid w:val="00872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2016-11-09T16:18:00Z</dcterms:created>
  <dcterms:modified xsi:type="dcterms:W3CDTF">2016-11-14T16:50:00Z</dcterms:modified>
</cp:coreProperties>
</file>