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8F" w:rsidRDefault="0035308F" w:rsidP="00E718AC">
      <w:pPr>
        <w:spacing w:after="0" w:line="240" w:lineRule="auto"/>
        <w:ind w:firstLine="567"/>
        <w:jc w:val="center"/>
        <w:rPr>
          <w:rFonts w:ascii="Times New Roman" w:hAnsi="Times New Roman" w:cs="Times New Roman"/>
          <w:b/>
          <w:sz w:val="28"/>
          <w:szCs w:val="28"/>
        </w:rPr>
      </w:pPr>
      <w:r w:rsidRPr="005B5A76">
        <w:rPr>
          <w:rFonts w:ascii="Times New Roman" w:hAnsi="Times New Roman" w:cs="Times New Roman"/>
          <w:b/>
          <w:sz w:val="28"/>
          <w:szCs w:val="28"/>
        </w:rPr>
        <w:t>Требования к общественным объединениям и иным некоммерческим организациям, обладающим правом выдвижения кандидатур в члены общественного с</w:t>
      </w:r>
      <w:r w:rsidR="0074658E">
        <w:rPr>
          <w:rFonts w:ascii="Times New Roman" w:hAnsi="Times New Roman" w:cs="Times New Roman"/>
          <w:b/>
          <w:sz w:val="28"/>
          <w:szCs w:val="28"/>
        </w:rPr>
        <w:t>овета, и к кандидатам в состав О</w:t>
      </w:r>
      <w:r w:rsidRPr="005B5A76">
        <w:rPr>
          <w:rFonts w:ascii="Times New Roman" w:hAnsi="Times New Roman" w:cs="Times New Roman"/>
          <w:b/>
          <w:sz w:val="28"/>
          <w:szCs w:val="28"/>
        </w:rPr>
        <w:t>бщественного совета</w:t>
      </w:r>
      <w:r>
        <w:rPr>
          <w:rFonts w:ascii="Times New Roman" w:hAnsi="Times New Roman" w:cs="Times New Roman"/>
          <w:b/>
          <w:sz w:val="28"/>
          <w:szCs w:val="28"/>
        </w:rPr>
        <w:t xml:space="preserve"> при </w:t>
      </w:r>
      <w:r w:rsidR="0074658E">
        <w:rPr>
          <w:rFonts w:ascii="Times New Roman" w:hAnsi="Times New Roman" w:cs="Times New Roman"/>
          <w:b/>
          <w:bCs/>
          <w:sz w:val="28"/>
          <w:szCs w:val="28"/>
        </w:rPr>
        <w:t>территориальном органе ФАС России</w:t>
      </w:r>
    </w:p>
    <w:p w:rsidR="009F42EE" w:rsidRPr="009F42EE" w:rsidRDefault="009F42EE" w:rsidP="009F42EE">
      <w:pPr>
        <w:spacing w:after="0" w:line="240" w:lineRule="auto"/>
        <w:ind w:firstLine="567"/>
        <w:jc w:val="center"/>
        <w:rPr>
          <w:rFonts w:ascii="Times New Roman" w:hAnsi="Times New Roman" w:cs="Times New Roman"/>
          <w:b/>
          <w:sz w:val="28"/>
          <w:szCs w:val="28"/>
        </w:rPr>
      </w:pPr>
    </w:p>
    <w:p w:rsidR="0035308F" w:rsidRPr="005B5A76" w:rsidRDefault="0035308F" w:rsidP="0035308F">
      <w:pPr>
        <w:ind w:firstLine="567"/>
        <w:jc w:val="both"/>
        <w:rPr>
          <w:rFonts w:ascii="Times New Roman" w:hAnsi="Times New Roman" w:cs="Times New Roman"/>
          <w:sz w:val="28"/>
          <w:szCs w:val="28"/>
        </w:rPr>
      </w:pPr>
      <w:r w:rsidRPr="002F5A6D">
        <w:rPr>
          <w:rFonts w:ascii="Times New Roman" w:hAnsi="Times New Roman" w:cs="Times New Roman"/>
          <w:sz w:val="28"/>
          <w:szCs w:val="28"/>
          <w:lang w:val="en-US"/>
        </w:rPr>
        <w:t>I</w:t>
      </w:r>
      <w:r w:rsidRPr="002F5A6D">
        <w:rPr>
          <w:rFonts w:ascii="Times New Roman" w:hAnsi="Times New Roman" w:cs="Times New Roman"/>
          <w:sz w:val="28"/>
          <w:szCs w:val="28"/>
        </w:rPr>
        <w:t xml:space="preserve">. </w:t>
      </w:r>
      <w:r w:rsidR="002F5A6D">
        <w:rPr>
          <w:rFonts w:ascii="Times New Roman" w:hAnsi="Times New Roman" w:cs="Times New Roman"/>
          <w:sz w:val="28"/>
          <w:szCs w:val="28"/>
        </w:rPr>
        <w:t>Т</w:t>
      </w:r>
      <w:r w:rsidR="002F5A6D" w:rsidRPr="002F5A6D">
        <w:rPr>
          <w:rFonts w:ascii="Times New Roman" w:hAnsi="Times New Roman" w:cs="Times New Roman"/>
          <w:sz w:val="28"/>
          <w:szCs w:val="28"/>
        </w:rPr>
        <w:t xml:space="preserve">ребования </w:t>
      </w:r>
      <w:r w:rsidR="002F5A6D">
        <w:rPr>
          <w:rFonts w:ascii="Times New Roman" w:hAnsi="Times New Roman" w:cs="Times New Roman"/>
          <w:sz w:val="28"/>
          <w:szCs w:val="28"/>
        </w:rPr>
        <w:t>к</w:t>
      </w:r>
      <w:r w:rsidRPr="002F5A6D">
        <w:rPr>
          <w:rFonts w:ascii="Times New Roman" w:hAnsi="Times New Roman" w:cs="Times New Roman"/>
          <w:sz w:val="28"/>
          <w:szCs w:val="28"/>
        </w:rPr>
        <w:t xml:space="preserve"> общественному объединению и иной некоммерческой</w:t>
      </w:r>
      <w:r w:rsidRPr="005B5A76">
        <w:rPr>
          <w:rFonts w:ascii="Times New Roman" w:hAnsi="Times New Roman" w:cs="Times New Roman"/>
          <w:sz w:val="28"/>
          <w:szCs w:val="28"/>
        </w:rPr>
        <w:t xml:space="preserve"> организации:</w:t>
      </w:r>
    </w:p>
    <w:p w:rsidR="0035308F" w:rsidRPr="005B5A76" w:rsidRDefault="0035308F" w:rsidP="00BD3140">
      <w:pPr>
        <w:pStyle w:val="1"/>
        <w:widowControl w:val="0"/>
        <w:numPr>
          <w:ilvl w:val="0"/>
          <w:numId w:val="3"/>
        </w:numPr>
        <w:shd w:val="clear" w:color="auto" w:fill="auto"/>
        <w:spacing w:after="0" w:line="276" w:lineRule="auto"/>
        <w:ind w:left="0" w:right="23" w:firstLine="698"/>
        <w:jc w:val="both"/>
        <w:rPr>
          <w:sz w:val="28"/>
          <w:szCs w:val="28"/>
        </w:rPr>
      </w:pPr>
      <w:r w:rsidRPr="005B5A76">
        <w:rPr>
          <w:sz w:val="28"/>
          <w:szCs w:val="28"/>
        </w:rPr>
        <w:t>зарегистрирована и осуществляет деятельность на территории Российской Федерации;</w:t>
      </w:r>
    </w:p>
    <w:p w:rsidR="0035308F" w:rsidRPr="005B5A76" w:rsidRDefault="0035308F" w:rsidP="00BD3140">
      <w:pPr>
        <w:pStyle w:val="1"/>
        <w:widowControl w:val="0"/>
        <w:numPr>
          <w:ilvl w:val="0"/>
          <w:numId w:val="3"/>
        </w:numPr>
        <w:tabs>
          <w:tab w:val="left" w:pos="1177"/>
        </w:tabs>
        <w:spacing w:after="0" w:line="276" w:lineRule="auto"/>
        <w:ind w:left="0" w:right="23" w:firstLine="698"/>
        <w:jc w:val="both"/>
        <w:rPr>
          <w:sz w:val="28"/>
          <w:szCs w:val="28"/>
        </w:rPr>
      </w:pPr>
      <w:r w:rsidRPr="005B5A76">
        <w:rPr>
          <w:sz w:val="28"/>
          <w:szCs w:val="28"/>
        </w:rPr>
        <w:t>имеет период деятельности не менее 3 лет с момента государственной регистрации на момент объявления конкурса;</w:t>
      </w:r>
    </w:p>
    <w:p w:rsidR="0035308F" w:rsidRPr="005B5A76" w:rsidRDefault="0035308F" w:rsidP="00BD3140">
      <w:pPr>
        <w:pStyle w:val="1"/>
        <w:widowControl w:val="0"/>
        <w:numPr>
          <w:ilvl w:val="0"/>
          <w:numId w:val="3"/>
        </w:numPr>
        <w:tabs>
          <w:tab w:val="left" w:pos="1177"/>
        </w:tabs>
        <w:spacing w:after="0" w:line="276" w:lineRule="auto"/>
        <w:ind w:left="0" w:right="23" w:firstLine="698"/>
        <w:jc w:val="both"/>
        <w:rPr>
          <w:sz w:val="28"/>
          <w:szCs w:val="28"/>
        </w:rPr>
      </w:pPr>
      <w:r w:rsidRPr="005B5A76">
        <w:rPr>
          <w:sz w:val="28"/>
          <w:szCs w:val="28"/>
        </w:rPr>
        <w:t>не находится в процессе ликвидации</w:t>
      </w:r>
      <w:r w:rsidR="00AA1768">
        <w:rPr>
          <w:sz w:val="28"/>
          <w:szCs w:val="28"/>
        </w:rPr>
        <w:t xml:space="preserve"> и не иметь запрета</w:t>
      </w:r>
      <w:r w:rsidR="00AA1768">
        <w:rPr>
          <w:sz w:val="28"/>
          <w:szCs w:val="28"/>
        </w:rPr>
        <w:br/>
        <w:t>на осуществление своей деятельности</w:t>
      </w:r>
      <w:r w:rsidRPr="005B5A76">
        <w:rPr>
          <w:sz w:val="28"/>
          <w:szCs w:val="28"/>
        </w:rPr>
        <w:t>;</w:t>
      </w:r>
    </w:p>
    <w:p w:rsidR="0035308F" w:rsidRPr="005B5A76" w:rsidRDefault="00AA1768" w:rsidP="00BD3140">
      <w:pPr>
        <w:pStyle w:val="1"/>
        <w:widowControl w:val="0"/>
        <w:numPr>
          <w:ilvl w:val="0"/>
          <w:numId w:val="3"/>
        </w:numPr>
        <w:tabs>
          <w:tab w:val="left" w:pos="1177"/>
        </w:tabs>
        <w:spacing w:after="0" w:line="276" w:lineRule="auto"/>
        <w:ind w:left="0" w:right="23" w:firstLine="698"/>
        <w:jc w:val="both"/>
        <w:rPr>
          <w:sz w:val="28"/>
          <w:szCs w:val="28"/>
        </w:rPr>
      </w:pPr>
      <w:r>
        <w:rPr>
          <w:sz w:val="28"/>
          <w:szCs w:val="28"/>
        </w:rPr>
        <w:t>имеет</w:t>
      </w:r>
      <w:r w:rsidR="004D2F70">
        <w:rPr>
          <w:sz w:val="28"/>
          <w:szCs w:val="28"/>
        </w:rPr>
        <w:t xml:space="preserve"> цели и направления деятельности, соответствующие деятельности территориального органа</w:t>
      </w:r>
      <w:r w:rsidR="0035308F" w:rsidRPr="005B5A76">
        <w:rPr>
          <w:sz w:val="28"/>
          <w:szCs w:val="28"/>
        </w:rPr>
        <w:t>;</w:t>
      </w:r>
    </w:p>
    <w:p w:rsidR="0035308F" w:rsidRDefault="0035308F" w:rsidP="00BD3140">
      <w:pPr>
        <w:pStyle w:val="1"/>
        <w:widowControl w:val="0"/>
        <w:numPr>
          <w:ilvl w:val="0"/>
          <w:numId w:val="3"/>
        </w:numPr>
        <w:shd w:val="clear" w:color="auto" w:fill="auto"/>
        <w:tabs>
          <w:tab w:val="left" w:pos="1177"/>
        </w:tabs>
        <w:spacing w:after="0" w:line="276" w:lineRule="auto"/>
        <w:ind w:left="0" w:right="23" w:firstLine="698"/>
        <w:jc w:val="both"/>
        <w:rPr>
          <w:sz w:val="28"/>
          <w:szCs w:val="28"/>
        </w:rPr>
      </w:pPr>
      <w:r w:rsidRPr="005B5A76">
        <w:rPr>
          <w:sz w:val="28"/>
          <w:szCs w:val="28"/>
        </w:rPr>
        <w:t xml:space="preserve">осуществляет деятельность в сфере полномочий </w:t>
      </w:r>
      <w:r w:rsidR="0074658E">
        <w:rPr>
          <w:sz w:val="28"/>
          <w:szCs w:val="28"/>
        </w:rPr>
        <w:t>территориального органа ФАС России,</w:t>
      </w:r>
      <w:r w:rsidRPr="005B5A76">
        <w:rPr>
          <w:sz w:val="28"/>
          <w:szCs w:val="28"/>
        </w:rPr>
        <w:t xml:space="preserve"> при котором</w:t>
      </w:r>
      <w:r w:rsidR="004D2F70">
        <w:rPr>
          <w:sz w:val="28"/>
          <w:szCs w:val="28"/>
        </w:rPr>
        <w:t xml:space="preserve"> формируется общественный совет;</w:t>
      </w:r>
    </w:p>
    <w:p w:rsidR="00AA1768" w:rsidRDefault="00AA1768" w:rsidP="00BD3140">
      <w:pPr>
        <w:pStyle w:val="1"/>
        <w:widowControl w:val="0"/>
        <w:numPr>
          <w:ilvl w:val="0"/>
          <w:numId w:val="3"/>
        </w:numPr>
        <w:shd w:val="clear" w:color="auto" w:fill="auto"/>
        <w:tabs>
          <w:tab w:val="left" w:pos="1177"/>
        </w:tabs>
        <w:spacing w:after="0" w:line="276" w:lineRule="auto"/>
        <w:ind w:left="0" w:right="23" w:firstLine="698"/>
        <w:jc w:val="both"/>
        <w:rPr>
          <w:sz w:val="28"/>
          <w:szCs w:val="28"/>
        </w:rPr>
      </w:pPr>
      <w:r>
        <w:rPr>
          <w:sz w:val="28"/>
          <w:szCs w:val="28"/>
        </w:rPr>
        <w:t>не является должником в рамках возбужденного дела о несостоятельности (банкротстве).</w:t>
      </w:r>
    </w:p>
    <w:p w:rsidR="00E463CE" w:rsidRDefault="00E463CE" w:rsidP="0035308F">
      <w:pPr>
        <w:pStyle w:val="1"/>
        <w:widowControl w:val="0"/>
        <w:shd w:val="clear" w:color="auto" w:fill="auto"/>
        <w:tabs>
          <w:tab w:val="left" w:pos="1177"/>
        </w:tabs>
        <w:spacing w:after="0" w:line="276" w:lineRule="auto"/>
        <w:ind w:right="23" w:firstLine="567"/>
        <w:jc w:val="both"/>
        <w:rPr>
          <w:sz w:val="28"/>
          <w:szCs w:val="28"/>
          <w:u w:val="single"/>
        </w:rPr>
      </w:pPr>
    </w:p>
    <w:p w:rsidR="004D2F70" w:rsidRDefault="004D2F70" w:rsidP="0035308F">
      <w:pPr>
        <w:pStyle w:val="1"/>
        <w:widowControl w:val="0"/>
        <w:shd w:val="clear" w:color="auto" w:fill="auto"/>
        <w:tabs>
          <w:tab w:val="left" w:pos="1177"/>
        </w:tabs>
        <w:spacing w:after="0" w:line="276" w:lineRule="auto"/>
        <w:ind w:right="23" w:firstLine="567"/>
        <w:jc w:val="both"/>
        <w:rPr>
          <w:sz w:val="28"/>
          <w:szCs w:val="28"/>
        </w:rPr>
      </w:pPr>
      <w:r w:rsidRPr="00E463CE">
        <w:rPr>
          <w:sz w:val="28"/>
          <w:szCs w:val="28"/>
          <w:u w:val="single"/>
        </w:rPr>
        <w:t>Не могут</w:t>
      </w:r>
      <w:r>
        <w:rPr>
          <w:sz w:val="28"/>
          <w:szCs w:val="28"/>
        </w:rPr>
        <w:t xml:space="preserve"> выдвигать кандидатур</w:t>
      </w:r>
      <w:r w:rsidR="00E463CE">
        <w:rPr>
          <w:sz w:val="28"/>
          <w:szCs w:val="28"/>
        </w:rPr>
        <w:t xml:space="preserve"> </w:t>
      </w:r>
      <w:r w:rsidR="00E463CE" w:rsidRPr="005B5A76">
        <w:rPr>
          <w:sz w:val="28"/>
          <w:szCs w:val="28"/>
        </w:rPr>
        <w:t>общественн</w:t>
      </w:r>
      <w:r w:rsidR="00E463CE">
        <w:rPr>
          <w:sz w:val="28"/>
          <w:szCs w:val="28"/>
        </w:rPr>
        <w:t>ые</w:t>
      </w:r>
      <w:r w:rsidR="00E463CE" w:rsidRPr="005B5A76">
        <w:rPr>
          <w:sz w:val="28"/>
          <w:szCs w:val="28"/>
        </w:rPr>
        <w:t xml:space="preserve"> объединени</w:t>
      </w:r>
      <w:r w:rsidR="00E463CE">
        <w:rPr>
          <w:sz w:val="28"/>
          <w:szCs w:val="28"/>
        </w:rPr>
        <w:t>я</w:t>
      </w:r>
      <w:r w:rsidR="00E463CE" w:rsidRPr="005B5A76">
        <w:rPr>
          <w:sz w:val="28"/>
          <w:szCs w:val="28"/>
        </w:rPr>
        <w:t xml:space="preserve"> и ин</w:t>
      </w:r>
      <w:r w:rsidR="00E463CE">
        <w:rPr>
          <w:sz w:val="28"/>
          <w:szCs w:val="28"/>
        </w:rPr>
        <w:t>ые</w:t>
      </w:r>
      <w:r w:rsidR="00E463CE" w:rsidRPr="005B5A76">
        <w:rPr>
          <w:sz w:val="28"/>
          <w:szCs w:val="28"/>
        </w:rPr>
        <w:t xml:space="preserve"> некоммерческ</w:t>
      </w:r>
      <w:r w:rsidR="00E463CE">
        <w:rPr>
          <w:sz w:val="28"/>
          <w:szCs w:val="28"/>
        </w:rPr>
        <w:t>ие</w:t>
      </w:r>
      <w:r w:rsidR="00E463CE" w:rsidRPr="005B5A76">
        <w:rPr>
          <w:sz w:val="28"/>
          <w:szCs w:val="28"/>
        </w:rPr>
        <w:t xml:space="preserve"> организации</w:t>
      </w:r>
      <w:r>
        <w:rPr>
          <w:sz w:val="28"/>
          <w:szCs w:val="28"/>
        </w:rPr>
        <w:t>:</w:t>
      </w:r>
    </w:p>
    <w:p w:rsidR="00E463CE" w:rsidRDefault="00E463CE" w:rsidP="0035308F">
      <w:pPr>
        <w:pStyle w:val="1"/>
        <w:widowControl w:val="0"/>
        <w:shd w:val="clear" w:color="auto" w:fill="auto"/>
        <w:tabs>
          <w:tab w:val="left" w:pos="1177"/>
        </w:tabs>
        <w:spacing w:after="0" w:line="276" w:lineRule="auto"/>
        <w:ind w:right="23" w:firstLine="567"/>
        <w:jc w:val="both"/>
        <w:rPr>
          <w:sz w:val="28"/>
          <w:szCs w:val="28"/>
        </w:rPr>
      </w:pPr>
      <w:r>
        <w:rPr>
          <w:sz w:val="28"/>
          <w:szCs w:val="28"/>
        </w:rPr>
        <w:t xml:space="preserve">а) </w:t>
      </w:r>
      <w:r w:rsidR="004D2F70">
        <w:rPr>
          <w:sz w:val="28"/>
          <w:szCs w:val="28"/>
        </w:rPr>
        <w:t>которы</w:t>
      </w:r>
      <w:r>
        <w:rPr>
          <w:sz w:val="28"/>
          <w:szCs w:val="28"/>
        </w:rPr>
        <w:t>м</w:t>
      </w:r>
      <w:r w:rsidR="004D2F70">
        <w:rPr>
          <w:sz w:val="28"/>
          <w:szCs w:val="28"/>
        </w:rPr>
        <w:t xml:space="preserve"> в соответствии с Ф</w:t>
      </w:r>
      <w:r w:rsidR="00AA1768">
        <w:rPr>
          <w:sz w:val="28"/>
          <w:szCs w:val="28"/>
        </w:rPr>
        <w:t>едеральным законом о 25.07.2002</w:t>
      </w:r>
      <w:r w:rsidR="00AA1768">
        <w:rPr>
          <w:sz w:val="28"/>
          <w:szCs w:val="28"/>
        </w:rPr>
        <w:br/>
      </w:r>
      <w:r w:rsidR="004D2F70">
        <w:rPr>
          <w:sz w:val="28"/>
          <w:szCs w:val="28"/>
        </w:rPr>
        <w:t xml:space="preserve">№ 114-ФЗ «О противодействии экстремисткой деятельности» вынесено предупреждение в письменной форме о недопустимости осуществления экстремисткой деятельности </w:t>
      </w:r>
      <w:r>
        <w:rPr>
          <w:sz w:val="28"/>
          <w:szCs w:val="28"/>
        </w:rPr>
        <w:t>(в течение одного года со дня вынесения предупреждения);</w:t>
      </w:r>
    </w:p>
    <w:p w:rsidR="004D2F70" w:rsidRPr="005B5A76" w:rsidRDefault="00E463CE" w:rsidP="0035308F">
      <w:pPr>
        <w:pStyle w:val="1"/>
        <w:widowControl w:val="0"/>
        <w:shd w:val="clear" w:color="auto" w:fill="auto"/>
        <w:tabs>
          <w:tab w:val="left" w:pos="1177"/>
        </w:tabs>
        <w:spacing w:after="0" w:line="276" w:lineRule="auto"/>
        <w:ind w:right="23" w:firstLine="567"/>
        <w:jc w:val="both"/>
        <w:rPr>
          <w:sz w:val="28"/>
          <w:szCs w:val="28"/>
        </w:rPr>
      </w:pPr>
      <w:proofErr w:type="gramStart"/>
      <w:r>
        <w:rPr>
          <w:sz w:val="28"/>
          <w:szCs w:val="28"/>
        </w:rPr>
        <w:t>б)  деятельность</w:t>
      </w:r>
      <w:proofErr w:type="gramEnd"/>
      <w:r>
        <w:rPr>
          <w:sz w:val="28"/>
          <w:szCs w:val="28"/>
        </w:rPr>
        <w:t xml:space="preserve"> которых приостановлена в соответствии с </w:t>
      </w:r>
      <w:r w:rsidR="004D2F70">
        <w:rPr>
          <w:sz w:val="28"/>
          <w:szCs w:val="28"/>
        </w:rPr>
        <w:t xml:space="preserve"> </w:t>
      </w:r>
      <w:r>
        <w:rPr>
          <w:sz w:val="28"/>
          <w:szCs w:val="28"/>
        </w:rPr>
        <w:t>Федеральным законом о 25.07.2002 № 114-ФЗ «О противодействии экстремисткой деятельности»</w:t>
      </w:r>
    </w:p>
    <w:p w:rsidR="004D2F70" w:rsidRPr="005B5A76" w:rsidRDefault="004D2F70" w:rsidP="00AA1768">
      <w:pPr>
        <w:pStyle w:val="1"/>
        <w:widowControl w:val="0"/>
        <w:shd w:val="clear" w:color="auto" w:fill="auto"/>
        <w:tabs>
          <w:tab w:val="left" w:pos="1177"/>
        </w:tabs>
        <w:spacing w:after="0" w:line="276" w:lineRule="auto"/>
        <w:ind w:right="23"/>
        <w:jc w:val="both"/>
        <w:rPr>
          <w:sz w:val="28"/>
          <w:szCs w:val="28"/>
        </w:rPr>
      </w:pPr>
    </w:p>
    <w:p w:rsidR="0035308F" w:rsidRPr="00E718AC" w:rsidRDefault="0035308F" w:rsidP="0035308F">
      <w:pPr>
        <w:pStyle w:val="1"/>
        <w:widowControl w:val="0"/>
        <w:shd w:val="clear" w:color="auto" w:fill="auto"/>
        <w:tabs>
          <w:tab w:val="left" w:pos="1177"/>
        </w:tabs>
        <w:spacing w:after="0" w:line="276" w:lineRule="auto"/>
        <w:ind w:right="23" w:firstLine="567"/>
        <w:jc w:val="both"/>
        <w:rPr>
          <w:sz w:val="28"/>
          <w:szCs w:val="28"/>
        </w:rPr>
      </w:pPr>
      <w:r w:rsidRPr="005B5A76">
        <w:rPr>
          <w:sz w:val="28"/>
          <w:szCs w:val="28"/>
          <w:lang w:val="en-US"/>
        </w:rPr>
        <w:t>II</w:t>
      </w:r>
      <w:r w:rsidRPr="005B5A76">
        <w:rPr>
          <w:sz w:val="28"/>
          <w:szCs w:val="28"/>
        </w:rPr>
        <w:t xml:space="preserve">. </w:t>
      </w:r>
      <w:r w:rsidR="002F5A6D">
        <w:rPr>
          <w:sz w:val="28"/>
          <w:szCs w:val="28"/>
        </w:rPr>
        <w:t>Требования к</w:t>
      </w:r>
      <w:r w:rsidRPr="005B5A76">
        <w:rPr>
          <w:sz w:val="28"/>
          <w:szCs w:val="28"/>
        </w:rPr>
        <w:t xml:space="preserve"> кандидата</w:t>
      </w:r>
      <w:r w:rsidR="00AA1768">
        <w:rPr>
          <w:sz w:val="28"/>
          <w:szCs w:val="28"/>
        </w:rPr>
        <w:t>м в состав общественного совета</w:t>
      </w:r>
      <w:r w:rsidR="00AA1768">
        <w:rPr>
          <w:sz w:val="28"/>
          <w:szCs w:val="28"/>
        </w:rPr>
        <w:br/>
      </w:r>
      <w:r w:rsidRPr="005B5A76">
        <w:rPr>
          <w:sz w:val="28"/>
          <w:szCs w:val="28"/>
        </w:rPr>
        <w:t xml:space="preserve">при </w:t>
      </w:r>
      <w:r w:rsidR="00D4659E">
        <w:rPr>
          <w:sz w:val="28"/>
          <w:szCs w:val="28"/>
        </w:rPr>
        <w:t>территориальном органе ФАС России</w:t>
      </w:r>
      <w:r w:rsidRPr="005B5A76">
        <w:rPr>
          <w:sz w:val="28"/>
          <w:szCs w:val="28"/>
        </w:rPr>
        <w:t>:</w:t>
      </w:r>
    </w:p>
    <w:p w:rsidR="0035308F" w:rsidRPr="005B5A76" w:rsidRDefault="0035308F" w:rsidP="00BD3140">
      <w:pPr>
        <w:pStyle w:val="1"/>
        <w:widowControl w:val="0"/>
        <w:numPr>
          <w:ilvl w:val="0"/>
          <w:numId w:val="4"/>
        </w:numPr>
        <w:shd w:val="clear" w:color="auto" w:fill="auto"/>
        <w:tabs>
          <w:tab w:val="left" w:pos="993"/>
        </w:tabs>
        <w:spacing w:after="0" w:line="276" w:lineRule="auto"/>
        <w:ind w:left="0" w:right="23" w:firstLine="686"/>
        <w:jc w:val="both"/>
        <w:rPr>
          <w:sz w:val="28"/>
          <w:szCs w:val="28"/>
        </w:rPr>
      </w:pPr>
      <w:r w:rsidRPr="005B5A76">
        <w:rPr>
          <w:sz w:val="28"/>
          <w:szCs w:val="28"/>
        </w:rPr>
        <w:t>имеют гражданство Российской Федерации и возраст от 21 года;</w:t>
      </w:r>
    </w:p>
    <w:p w:rsidR="0035308F" w:rsidRPr="005B5A76" w:rsidRDefault="00BD3140" w:rsidP="00BD3140">
      <w:pPr>
        <w:pStyle w:val="1"/>
        <w:widowControl w:val="0"/>
        <w:numPr>
          <w:ilvl w:val="0"/>
          <w:numId w:val="4"/>
        </w:numPr>
        <w:shd w:val="clear" w:color="auto" w:fill="auto"/>
        <w:tabs>
          <w:tab w:val="left" w:pos="993"/>
        </w:tabs>
        <w:spacing w:after="0" w:line="276" w:lineRule="auto"/>
        <w:ind w:left="0" w:right="23" w:firstLine="686"/>
        <w:jc w:val="both"/>
        <w:rPr>
          <w:sz w:val="28"/>
          <w:szCs w:val="28"/>
        </w:rPr>
      </w:pPr>
      <w:r>
        <w:rPr>
          <w:sz w:val="28"/>
          <w:szCs w:val="28"/>
        </w:rPr>
        <w:t>и</w:t>
      </w:r>
      <w:r w:rsidR="0035308F" w:rsidRPr="005B5A76">
        <w:rPr>
          <w:sz w:val="28"/>
          <w:szCs w:val="28"/>
        </w:rPr>
        <w:t xml:space="preserve">меют опыт работы по профилю деятельности </w:t>
      </w:r>
      <w:r w:rsidR="00A171F9">
        <w:rPr>
          <w:sz w:val="28"/>
          <w:szCs w:val="28"/>
        </w:rPr>
        <w:t>территориального</w:t>
      </w:r>
      <w:r w:rsidR="0035308F" w:rsidRPr="005B5A76">
        <w:rPr>
          <w:sz w:val="28"/>
          <w:szCs w:val="28"/>
        </w:rPr>
        <w:t xml:space="preserve"> органа, при котором формируется общественный совет от 1 года;</w:t>
      </w:r>
    </w:p>
    <w:p w:rsidR="0035308F" w:rsidRDefault="0035308F" w:rsidP="00BD3140">
      <w:pPr>
        <w:pStyle w:val="1"/>
        <w:widowControl w:val="0"/>
        <w:numPr>
          <w:ilvl w:val="0"/>
          <w:numId w:val="4"/>
        </w:numPr>
        <w:shd w:val="clear" w:color="auto" w:fill="auto"/>
        <w:tabs>
          <w:tab w:val="left" w:pos="993"/>
        </w:tabs>
        <w:spacing w:after="0" w:line="276" w:lineRule="auto"/>
        <w:ind w:left="0" w:right="23" w:firstLine="686"/>
        <w:jc w:val="both"/>
        <w:rPr>
          <w:sz w:val="28"/>
          <w:szCs w:val="28"/>
        </w:rPr>
      </w:pPr>
      <w:r w:rsidRPr="005B5A76">
        <w:rPr>
          <w:sz w:val="28"/>
          <w:szCs w:val="28"/>
        </w:rPr>
        <w:t>не имеют конфликта интересов, связанного с осуществлением деятельности члена общественного совета.</w:t>
      </w:r>
    </w:p>
    <w:p w:rsidR="00AA1768" w:rsidRPr="00AA1768" w:rsidRDefault="00AA1768" w:rsidP="00AA1768">
      <w:pPr>
        <w:pStyle w:val="1"/>
        <w:widowControl w:val="0"/>
        <w:numPr>
          <w:ilvl w:val="0"/>
          <w:numId w:val="4"/>
        </w:numPr>
        <w:shd w:val="clear" w:color="auto" w:fill="auto"/>
        <w:tabs>
          <w:tab w:val="left" w:pos="993"/>
        </w:tabs>
        <w:spacing w:after="0" w:line="276" w:lineRule="auto"/>
        <w:ind w:left="0" w:right="23" w:firstLine="686"/>
        <w:jc w:val="both"/>
        <w:rPr>
          <w:sz w:val="28"/>
          <w:szCs w:val="28"/>
        </w:rPr>
      </w:pPr>
      <w:r w:rsidRPr="00AA1768">
        <w:rPr>
          <w:sz w:val="28"/>
          <w:szCs w:val="28"/>
        </w:rPr>
        <w:t>отсутствует информация об участии в деятельности, содержащей признаки нарушения законо</w:t>
      </w:r>
      <w:r>
        <w:rPr>
          <w:sz w:val="28"/>
          <w:szCs w:val="28"/>
        </w:rPr>
        <w:t>дательства Российской Федерации</w:t>
      </w:r>
      <w:r>
        <w:rPr>
          <w:sz w:val="28"/>
          <w:szCs w:val="28"/>
        </w:rPr>
        <w:br/>
      </w:r>
      <w:bookmarkStart w:id="0" w:name="_GoBack"/>
      <w:bookmarkEnd w:id="0"/>
      <w:r w:rsidRPr="00AA1768">
        <w:rPr>
          <w:sz w:val="28"/>
          <w:szCs w:val="28"/>
        </w:rPr>
        <w:t>о противодействии коррупции.</w:t>
      </w:r>
    </w:p>
    <w:p w:rsidR="0035308F" w:rsidRDefault="0035308F" w:rsidP="0035308F">
      <w:pPr>
        <w:pStyle w:val="1"/>
        <w:widowControl w:val="0"/>
        <w:shd w:val="clear" w:color="auto" w:fill="auto"/>
        <w:tabs>
          <w:tab w:val="left" w:pos="993"/>
        </w:tabs>
        <w:spacing w:after="0" w:line="276" w:lineRule="auto"/>
        <w:ind w:right="23" w:firstLine="721"/>
        <w:jc w:val="both"/>
        <w:rPr>
          <w:sz w:val="28"/>
          <w:szCs w:val="28"/>
        </w:rPr>
      </w:pPr>
    </w:p>
    <w:p w:rsidR="00BD3140" w:rsidRDefault="00BD3140" w:rsidP="00BD3140">
      <w:pPr>
        <w:pStyle w:val="1"/>
        <w:widowControl w:val="0"/>
        <w:shd w:val="clear" w:color="auto" w:fill="auto"/>
        <w:tabs>
          <w:tab w:val="left" w:pos="1177"/>
        </w:tabs>
        <w:spacing w:after="0" w:line="276" w:lineRule="auto"/>
        <w:ind w:right="23" w:firstLine="567"/>
        <w:jc w:val="both"/>
        <w:rPr>
          <w:sz w:val="28"/>
          <w:szCs w:val="28"/>
        </w:rPr>
      </w:pPr>
      <w:r w:rsidRPr="00E463CE">
        <w:rPr>
          <w:sz w:val="28"/>
          <w:szCs w:val="28"/>
          <w:u w:val="single"/>
        </w:rPr>
        <w:t>Не могут</w:t>
      </w:r>
      <w:r>
        <w:rPr>
          <w:sz w:val="28"/>
          <w:szCs w:val="28"/>
        </w:rPr>
        <w:t xml:space="preserve"> быть выдвинуты в качестве кандидатов в члены Общественного света:</w:t>
      </w:r>
    </w:p>
    <w:p w:rsidR="00BD3140" w:rsidRDefault="00BD3140" w:rsidP="002F5A6D">
      <w:pPr>
        <w:pStyle w:val="1"/>
        <w:widowControl w:val="0"/>
        <w:numPr>
          <w:ilvl w:val="0"/>
          <w:numId w:val="6"/>
        </w:numPr>
        <w:shd w:val="clear" w:color="auto" w:fill="auto"/>
        <w:spacing w:after="0" w:line="276" w:lineRule="auto"/>
        <w:ind w:left="0" w:right="23" w:firstLine="686"/>
        <w:jc w:val="both"/>
        <w:rPr>
          <w:sz w:val="28"/>
          <w:szCs w:val="28"/>
        </w:rPr>
      </w:pPr>
      <w:r>
        <w:rPr>
          <w:sz w:val="28"/>
          <w:szCs w:val="28"/>
        </w:rPr>
        <w:t xml:space="preserve">лица, которые в соответствии с </w:t>
      </w:r>
      <w:r w:rsidRPr="00BD3140">
        <w:rPr>
          <w:sz w:val="28"/>
          <w:szCs w:val="28"/>
        </w:rPr>
        <w:t>Федеральны</w:t>
      </w:r>
      <w:r>
        <w:rPr>
          <w:sz w:val="28"/>
          <w:szCs w:val="28"/>
        </w:rPr>
        <w:t>м</w:t>
      </w:r>
      <w:r w:rsidRPr="00BD3140">
        <w:rPr>
          <w:sz w:val="28"/>
          <w:szCs w:val="28"/>
        </w:rPr>
        <w:t xml:space="preserve"> закон</w:t>
      </w:r>
      <w:r>
        <w:rPr>
          <w:sz w:val="28"/>
          <w:szCs w:val="28"/>
        </w:rPr>
        <w:t>ом</w:t>
      </w:r>
      <w:r w:rsidRPr="00BD3140">
        <w:rPr>
          <w:sz w:val="28"/>
          <w:szCs w:val="28"/>
        </w:rPr>
        <w:t xml:space="preserve"> от 23.06.2016 </w:t>
      </w:r>
      <w:r>
        <w:rPr>
          <w:sz w:val="28"/>
          <w:szCs w:val="28"/>
        </w:rPr>
        <w:t>№</w:t>
      </w:r>
      <w:r w:rsidRPr="00BD3140">
        <w:rPr>
          <w:sz w:val="28"/>
          <w:szCs w:val="28"/>
        </w:rPr>
        <w:t xml:space="preserve"> 183-ФЗ </w:t>
      </w:r>
      <w:r>
        <w:rPr>
          <w:sz w:val="28"/>
          <w:szCs w:val="28"/>
        </w:rPr>
        <w:t>«</w:t>
      </w:r>
      <w:r w:rsidRPr="00BD3140">
        <w:rPr>
          <w:sz w:val="28"/>
          <w:szCs w:val="28"/>
        </w:rPr>
        <w:t>Об общих принципах организации и деятельности общественных палат субъектов Российской Федерации</w:t>
      </w:r>
      <w:r>
        <w:rPr>
          <w:sz w:val="28"/>
          <w:szCs w:val="28"/>
        </w:rPr>
        <w:t>» не могут быть членами региональной общественной палаты, а именно:</w:t>
      </w:r>
    </w:p>
    <w:p w:rsidR="00BD3140" w:rsidRDefault="002F5A6D" w:rsidP="002F5A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BD3140">
        <w:rPr>
          <w:rFonts w:ascii="Times New Roman" w:hAnsi="Times New Roman" w:cs="Times New Roman"/>
          <w:sz w:val="28"/>
          <w:szCs w:val="28"/>
        </w:rPr>
        <w:t xml:space="preserve">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BD3140" w:rsidRDefault="002F5A6D" w:rsidP="002F5A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BD3140">
        <w:rPr>
          <w:rFonts w:ascii="Times New Roman" w:hAnsi="Times New Roman" w:cs="Times New Roman"/>
          <w:sz w:val="28"/>
          <w:szCs w:val="28"/>
        </w:rPr>
        <w:t xml:space="preserve"> лица, признанные на основании решения суда недееспособными или ограниченно дееспособными;</w:t>
      </w:r>
    </w:p>
    <w:p w:rsidR="00BD3140" w:rsidRDefault="002F5A6D" w:rsidP="002F5A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BD3140">
        <w:rPr>
          <w:rFonts w:ascii="Times New Roman" w:hAnsi="Times New Roman" w:cs="Times New Roman"/>
          <w:sz w:val="28"/>
          <w:szCs w:val="28"/>
        </w:rPr>
        <w:t xml:space="preserve"> лица, имеющие непогашенную или неснятую судимость;</w:t>
      </w:r>
    </w:p>
    <w:p w:rsidR="00BD3140" w:rsidRDefault="002F5A6D" w:rsidP="002F5A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BD3140">
        <w:rPr>
          <w:rFonts w:ascii="Times New Roman" w:hAnsi="Times New Roman" w:cs="Times New Roman"/>
          <w:sz w:val="28"/>
          <w:szCs w:val="28"/>
        </w:rPr>
        <w:t xml:space="preserve">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D3140" w:rsidRPr="002F5A6D" w:rsidRDefault="002F5A6D" w:rsidP="002F5A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BD3140">
        <w:rPr>
          <w:rFonts w:ascii="Times New Roman" w:hAnsi="Times New Roman" w:cs="Times New Roman"/>
          <w:sz w:val="28"/>
          <w:szCs w:val="28"/>
        </w:rPr>
        <w:t xml:space="preserve"> лица, членство которых в Общественной палате ранее было прекращено на основании </w:t>
      </w:r>
      <w:hyperlink r:id="rId5" w:history="1">
        <w:r w:rsidR="00BD3140">
          <w:rPr>
            <w:rFonts w:ascii="Times New Roman" w:hAnsi="Times New Roman" w:cs="Times New Roman"/>
            <w:color w:val="0000FF"/>
            <w:sz w:val="28"/>
            <w:szCs w:val="28"/>
          </w:rPr>
          <w:t>пункта 4 части 1 статьи 10</w:t>
        </w:r>
      </w:hyperlink>
      <w:r w:rsidR="00BD3140">
        <w:rPr>
          <w:rFonts w:ascii="Times New Roman" w:hAnsi="Times New Roman" w:cs="Times New Roman"/>
          <w:sz w:val="28"/>
          <w:szCs w:val="28"/>
        </w:rPr>
        <w:t xml:space="preserve"> </w:t>
      </w:r>
      <w:r w:rsidR="00B949DF">
        <w:rPr>
          <w:rFonts w:ascii="Times New Roman" w:hAnsi="Times New Roman" w:cs="Times New Roman"/>
          <w:sz w:val="28"/>
          <w:szCs w:val="28"/>
        </w:rPr>
        <w:t>указанного</w:t>
      </w:r>
      <w:r w:rsidR="00BD3140">
        <w:rPr>
          <w:rFonts w:ascii="Times New Roman" w:hAnsi="Times New Roman" w:cs="Times New Roman"/>
          <w:sz w:val="28"/>
          <w:szCs w:val="28"/>
        </w:rPr>
        <w:t xml:space="preserve"> Федерального закона. В этом случае запрет на членство в Общественной палате относится только к работе Обществе</w:t>
      </w:r>
      <w:r>
        <w:rPr>
          <w:rFonts w:ascii="Times New Roman" w:hAnsi="Times New Roman" w:cs="Times New Roman"/>
          <w:sz w:val="28"/>
          <w:szCs w:val="28"/>
        </w:rPr>
        <w:t>нной палаты следующего состава</w:t>
      </w:r>
      <w:r w:rsidR="00BD3140">
        <w:rPr>
          <w:sz w:val="28"/>
          <w:szCs w:val="28"/>
        </w:rPr>
        <w:t>;</w:t>
      </w:r>
    </w:p>
    <w:p w:rsidR="002F5A6D" w:rsidRDefault="002F5A6D" w:rsidP="00BD3140">
      <w:pPr>
        <w:pStyle w:val="1"/>
        <w:widowControl w:val="0"/>
        <w:shd w:val="clear" w:color="auto" w:fill="auto"/>
        <w:tabs>
          <w:tab w:val="left" w:pos="1177"/>
        </w:tabs>
        <w:spacing w:after="0" w:line="276" w:lineRule="auto"/>
        <w:ind w:right="23" w:firstLine="567"/>
        <w:jc w:val="both"/>
        <w:rPr>
          <w:sz w:val="28"/>
          <w:szCs w:val="28"/>
        </w:rPr>
      </w:pPr>
    </w:p>
    <w:p w:rsidR="00BD3140" w:rsidRDefault="002F5A6D" w:rsidP="002F5A6D">
      <w:pPr>
        <w:pStyle w:val="1"/>
        <w:widowControl w:val="0"/>
        <w:shd w:val="clear" w:color="auto" w:fill="auto"/>
        <w:spacing w:after="0" w:line="276" w:lineRule="auto"/>
        <w:ind w:right="23" w:firstLine="709"/>
        <w:jc w:val="both"/>
        <w:rPr>
          <w:sz w:val="28"/>
          <w:szCs w:val="28"/>
        </w:rPr>
      </w:pPr>
      <w:r>
        <w:rPr>
          <w:sz w:val="28"/>
          <w:szCs w:val="28"/>
        </w:rPr>
        <w:t xml:space="preserve">б) </w:t>
      </w:r>
      <w:proofErr w:type="gramStart"/>
      <w:r>
        <w:rPr>
          <w:sz w:val="28"/>
          <w:szCs w:val="28"/>
        </w:rPr>
        <w:t>лица</w:t>
      </w:r>
      <w:proofErr w:type="gramEnd"/>
      <w:r>
        <w:rPr>
          <w:sz w:val="28"/>
          <w:szCs w:val="28"/>
        </w:rPr>
        <w:t xml:space="preserve"> назначенные на свою должность руководителем территориального органа, при котором действуют Общественный совет.</w:t>
      </w:r>
    </w:p>
    <w:p w:rsidR="007E362A" w:rsidRPr="005B5A76" w:rsidRDefault="007E362A" w:rsidP="007E362A">
      <w:pPr>
        <w:pStyle w:val="1"/>
        <w:widowControl w:val="0"/>
        <w:shd w:val="clear" w:color="auto" w:fill="auto"/>
        <w:spacing w:after="0" w:line="276" w:lineRule="auto"/>
        <w:ind w:right="23"/>
        <w:jc w:val="both"/>
        <w:rPr>
          <w:sz w:val="28"/>
          <w:szCs w:val="28"/>
        </w:rPr>
      </w:pPr>
    </w:p>
    <w:p w:rsidR="00C567D3" w:rsidRDefault="00C567D3" w:rsidP="00AA1768">
      <w:pPr>
        <w:autoSpaceDE w:val="0"/>
        <w:autoSpaceDN w:val="0"/>
        <w:adjustRightInd w:val="0"/>
        <w:spacing w:after="0" w:line="240" w:lineRule="auto"/>
        <w:jc w:val="both"/>
        <w:rPr>
          <w:rFonts w:ascii="Times New Roman" w:hAnsi="Times New Roman" w:cs="Times New Roman"/>
          <w:sz w:val="28"/>
          <w:szCs w:val="28"/>
        </w:rPr>
      </w:pPr>
    </w:p>
    <w:p w:rsidR="00C567D3" w:rsidRDefault="00C567D3" w:rsidP="00C567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w:t>
      </w:r>
    </w:p>
    <w:p w:rsidR="00C567D3" w:rsidRDefault="00C567D3" w:rsidP="00C567D3">
      <w:pPr>
        <w:autoSpaceDE w:val="0"/>
        <w:autoSpaceDN w:val="0"/>
        <w:adjustRightInd w:val="0"/>
        <w:spacing w:after="0" w:line="240" w:lineRule="auto"/>
        <w:ind w:firstLine="540"/>
        <w:jc w:val="both"/>
        <w:rPr>
          <w:rFonts w:ascii="Times New Roman" w:hAnsi="Times New Roman" w:cs="Times New Roman"/>
          <w:sz w:val="28"/>
          <w:szCs w:val="28"/>
        </w:rPr>
      </w:pPr>
    </w:p>
    <w:p w:rsidR="00B949DF" w:rsidRPr="00B949DF" w:rsidRDefault="00B949DF" w:rsidP="00C567D3">
      <w:pPr>
        <w:autoSpaceDE w:val="0"/>
        <w:autoSpaceDN w:val="0"/>
        <w:adjustRightInd w:val="0"/>
        <w:spacing w:after="0" w:line="240" w:lineRule="auto"/>
        <w:ind w:firstLine="540"/>
        <w:jc w:val="both"/>
        <w:rPr>
          <w:rFonts w:ascii="Times New Roman" w:hAnsi="Times New Roman" w:cs="Times New Roman"/>
          <w:sz w:val="28"/>
          <w:szCs w:val="28"/>
        </w:rPr>
      </w:pPr>
      <w:r w:rsidRPr="00B949DF">
        <w:rPr>
          <w:rFonts w:ascii="Times New Roman" w:hAnsi="Times New Roman" w:cs="Times New Roman"/>
          <w:sz w:val="28"/>
          <w:szCs w:val="28"/>
        </w:rPr>
        <w:t xml:space="preserve">Согласно </w:t>
      </w:r>
      <w:hyperlink r:id="rId6" w:history="1">
        <w:r w:rsidRPr="00B949DF">
          <w:rPr>
            <w:rFonts w:ascii="Times New Roman" w:hAnsi="Times New Roman" w:cs="Times New Roman"/>
            <w:sz w:val="28"/>
            <w:szCs w:val="28"/>
          </w:rPr>
          <w:t>пункту 4 части 1 статьи 10</w:t>
        </w:r>
      </w:hyperlink>
      <w:r w:rsidRPr="00B949DF">
        <w:rPr>
          <w:rFonts w:ascii="Times New Roman" w:hAnsi="Times New Roman" w:cs="Times New Roman"/>
          <w:sz w:val="28"/>
          <w:szCs w:val="28"/>
        </w:rPr>
        <w:t xml:space="preserve"> Федеральным законом от 23.06.2016 № 183-ФЗ «Об общих принципах организации и деятельности общественных палат субъектов Российской Федерации» полномочия члена Общественной палаты прекращаются в случае</w:t>
      </w:r>
      <w:r w:rsidR="00C567D3">
        <w:rPr>
          <w:rFonts w:ascii="Times New Roman" w:hAnsi="Times New Roman" w:cs="Times New Roman"/>
          <w:sz w:val="28"/>
          <w:szCs w:val="28"/>
        </w:rPr>
        <w:t xml:space="preserve"> </w:t>
      </w:r>
      <w:r w:rsidRPr="00B949DF">
        <w:rPr>
          <w:rFonts w:ascii="Times New Roman" w:hAnsi="Times New Roman" w:cs="Times New Roman"/>
          <w:sz w:val="28"/>
          <w:szCs w:val="28"/>
        </w:rPr>
        <w:t>грубого нарушения им Кодекса этики - по решению не менее двух третей установленного числа членов Общественной палаты, принятому н</w:t>
      </w:r>
      <w:r w:rsidR="00C567D3">
        <w:rPr>
          <w:rFonts w:ascii="Times New Roman" w:hAnsi="Times New Roman" w:cs="Times New Roman"/>
          <w:sz w:val="28"/>
          <w:szCs w:val="28"/>
        </w:rPr>
        <w:t>а заседании Общественной палаты.</w:t>
      </w:r>
    </w:p>
    <w:p w:rsidR="00B949DF" w:rsidRPr="0035308F" w:rsidRDefault="00B949DF" w:rsidP="005433FD">
      <w:pPr>
        <w:ind w:firstLine="567"/>
        <w:jc w:val="both"/>
        <w:rPr>
          <w:rFonts w:ascii="Times New Roman" w:hAnsi="Times New Roman" w:cs="Times New Roman"/>
          <w:i/>
          <w:sz w:val="28"/>
          <w:szCs w:val="28"/>
        </w:rPr>
      </w:pPr>
    </w:p>
    <w:sectPr w:rsidR="00B949DF" w:rsidRPr="00353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11F6"/>
    <w:multiLevelType w:val="hybridMultilevel"/>
    <w:tmpl w:val="9F5CFF2E"/>
    <w:lvl w:ilvl="0" w:tplc="8F320CC6">
      <w:start w:val="1"/>
      <w:numFmt w:val="russianLower"/>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
    <w:nsid w:val="21D067D0"/>
    <w:multiLevelType w:val="hybridMultilevel"/>
    <w:tmpl w:val="BC9AE2A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5DF0A80"/>
    <w:multiLevelType w:val="hybridMultilevel"/>
    <w:tmpl w:val="DF3E06F2"/>
    <w:lvl w:ilvl="0" w:tplc="6F34A462">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3E0C09"/>
    <w:multiLevelType w:val="hybridMultilevel"/>
    <w:tmpl w:val="F5E2A41E"/>
    <w:lvl w:ilvl="0" w:tplc="839C74D2">
      <w:start w:val="1"/>
      <w:numFmt w:val="russianLower"/>
      <w:suff w:val="space"/>
      <w:lvlText w:val="%1)"/>
      <w:lvlJc w:val="left"/>
      <w:pPr>
        <w:ind w:left="144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C5079B0"/>
    <w:multiLevelType w:val="hybridMultilevel"/>
    <w:tmpl w:val="73D4E7AE"/>
    <w:lvl w:ilvl="0" w:tplc="8F320CC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AC199E"/>
    <w:multiLevelType w:val="hybridMultilevel"/>
    <w:tmpl w:val="F670D7F6"/>
    <w:lvl w:ilvl="0" w:tplc="8F320C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66D0054"/>
    <w:multiLevelType w:val="hybridMultilevel"/>
    <w:tmpl w:val="8A86C486"/>
    <w:lvl w:ilvl="0" w:tplc="8F320CC6">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FD"/>
    <w:rsid w:val="00003B3D"/>
    <w:rsid w:val="000103C7"/>
    <w:rsid w:val="000133C1"/>
    <w:rsid w:val="00013A93"/>
    <w:rsid w:val="0001759B"/>
    <w:rsid w:val="00017751"/>
    <w:rsid w:val="0002062A"/>
    <w:rsid w:val="000207BC"/>
    <w:rsid w:val="000235C1"/>
    <w:rsid w:val="00024D8E"/>
    <w:rsid w:val="00027507"/>
    <w:rsid w:val="0003166E"/>
    <w:rsid w:val="000334F5"/>
    <w:rsid w:val="0003365C"/>
    <w:rsid w:val="0004157E"/>
    <w:rsid w:val="000419E4"/>
    <w:rsid w:val="000420A4"/>
    <w:rsid w:val="000423B2"/>
    <w:rsid w:val="0004673A"/>
    <w:rsid w:val="000524D0"/>
    <w:rsid w:val="0005268F"/>
    <w:rsid w:val="00053202"/>
    <w:rsid w:val="00056A73"/>
    <w:rsid w:val="00060A15"/>
    <w:rsid w:val="000626A6"/>
    <w:rsid w:val="00070D1D"/>
    <w:rsid w:val="00071203"/>
    <w:rsid w:val="000723A2"/>
    <w:rsid w:val="00072CF3"/>
    <w:rsid w:val="000764DF"/>
    <w:rsid w:val="00082551"/>
    <w:rsid w:val="00082A7D"/>
    <w:rsid w:val="00086956"/>
    <w:rsid w:val="0009382C"/>
    <w:rsid w:val="0009424A"/>
    <w:rsid w:val="00095043"/>
    <w:rsid w:val="00096077"/>
    <w:rsid w:val="000965FC"/>
    <w:rsid w:val="0009675D"/>
    <w:rsid w:val="00097D54"/>
    <w:rsid w:val="000A1BDA"/>
    <w:rsid w:val="000A3FC9"/>
    <w:rsid w:val="000A4C62"/>
    <w:rsid w:val="000A63ED"/>
    <w:rsid w:val="000A6C46"/>
    <w:rsid w:val="000B1002"/>
    <w:rsid w:val="000B260E"/>
    <w:rsid w:val="000B31B8"/>
    <w:rsid w:val="000B4D05"/>
    <w:rsid w:val="000B5E2F"/>
    <w:rsid w:val="000B7474"/>
    <w:rsid w:val="000B7A42"/>
    <w:rsid w:val="000C481D"/>
    <w:rsid w:val="000C4A59"/>
    <w:rsid w:val="000C50ED"/>
    <w:rsid w:val="000C5332"/>
    <w:rsid w:val="000C5E22"/>
    <w:rsid w:val="000C7621"/>
    <w:rsid w:val="000D0177"/>
    <w:rsid w:val="000D1E08"/>
    <w:rsid w:val="000D2625"/>
    <w:rsid w:val="000D43F6"/>
    <w:rsid w:val="000D6657"/>
    <w:rsid w:val="000D69C1"/>
    <w:rsid w:val="000E03F1"/>
    <w:rsid w:val="000E3B89"/>
    <w:rsid w:val="000E555A"/>
    <w:rsid w:val="000E5D2E"/>
    <w:rsid w:val="000E5D9D"/>
    <w:rsid w:val="000E60D5"/>
    <w:rsid w:val="000F1578"/>
    <w:rsid w:val="000F526B"/>
    <w:rsid w:val="000F5FD2"/>
    <w:rsid w:val="00105342"/>
    <w:rsid w:val="00105A03"/>
    <w:rsid w:val="00107830"/>
    <w:rsid w:val="001207D5"/>
    <w:rsid w:val="00120B70"/>
    <w:rsid w:val="001215BA"/>
    <w:rsid w:val="0012320F"/>
    <w:rsid w:val="001274EF"/>
    <w:rsid w:val="0013007B"/>
    <w:rsid w:val="001319CA"/>
    <w:rsid w:val="00131F1A"/>
    <w:rsid w:val="001345AC"/>
    <w:rsid w:val="00134C0F"/>
    <w:rsid w:val="00134CA7"/>
    <w:rsid w:val="00137274"/>
    <w:rsid w:val="0014215C"/>
    <w:rsid w:val="00142A4B"/>
    <w:rsid w:val="00144292"/>
    <w:rsid w:val="001445C2"/>
    <w:rsid w:val="00146CA9"/>
    <w:rsid w:val="001514F1"/>
    <w:rsid w:val="001517C0"/>
    <w:rsid w:val="001517C4"/>
    <w:rsid w:val="0015421A"/>
    <w:rsid w:val="001546BF"/>
    <w:rsid w:val="001549FF"/>
    <w:rsid w:val="00156C93"/>
    <w:rsid w:val="001602B8"/>
    <w:rsid w:val="001615E6"/>
    <w:rsid w:val="00162845"/>
    <w:rsid w:val="00170EE7"/>
    <w:rsid w:val="00172FBA"/>
    <w:rsid w:val="0017377A"/>
    <w:rsid w:val="00173A7D"/>
    <w:rsid w:val="00174C09"/>
    <w:rsid w:val="00174D55"/>
    <w:rsid w:val="0017500E"/>
    <w:rsid w:val="00176B07"/>
    <w:rsid w:val="00181857"/>
    <w:rsid w:val="00185FA0"/>
    <w:rsid w:val="00192DD6"/>
    <w:rsid w:val="001A059E"/>
    <w:rsid w:val="001A4921"/>
    <w:rsid w:val="001A4DD5"/>
    <w:rsid w:val="001A7CE3"/>
    <w:rsid w:val="001B029D"/>
    <w:rsid w:val="001B46D5"/>
    <w:rsid w:val="001B538B"/>
    <w:rsid w:val="001D1151"/>
    <w:rsid w:val="001D35FA"/>
    <w:rsid w:val="001D3C17"/>
    <w:rsid w:val="001D4521"/>
    <w:rsid w:val="001D666F"/>
    <w:rsid w:val="001E2916"/>
    <w:rsid w:val="001E3A43"/>
    <w:rsid w:val="001E48E2"/>
    <w:rsid w:val="001E69B6"/>
    <w:rsid w:val="001E7CA6"/>
    <w:rsid w:val="001E7D3D"/>
    <w:rsid w:val="001F0518"/>
    <w:rsid w:val="001F3E8C"/>
    <w:rsid w:val="00201E8E"/>
    <w:rsid w:val="00202913"/>
    <w:rsid w:val="00212001"/>
    <w:rsid w:val="00212CC1"/>
    <w:rsid w:val="002146B0"/>
    <w:rsid w:val="002200D3"/>
    <w:rsid w:val="00223ED7"/>
    <w:rsid w:val="00224B19"/>
    <w:rsid w:val="002272E8"/>
    <w:rsid w:val="002302CB"/>
    <w:rsid w:val="00230512"/>
    <w:rsid w:val="002313E2"/>
    <w:rsid w:val="0023479B"/>
    <w:rsid w:val="00236342"/>
    <w:rsid w:val="0023760A"/>
    <w:rsid w:val="002410A5"/>
    <w:rsid w:val="00242222"/>
    <w:rsid w:val="00244493"/>
    <w:rsid w:val="00244CE9"/>
    <w:rsid w:val="00245258"/>
    <w:rsid w:val="00246EBB"/>
    <w:rsid w:val="0024789D"/>
    <w:rsid w:val="0025045B"/>
    <w:rsid w:val="002533BC"/>
    <w:rsid w:val="00253796"/>
    <w:rsid w:val="00253C31"/>
    <w:rsid w:val="002550B9"/>
    <w:rsid w:val="002609EA"/>
    <w:rsid w:val="00260D1C"/>
    <w:rsid w:val="00266FE8"/>
    <w:rsid w:val="0027184B"/>
    <w:rsid w:val="0027393E"/>
    <w:rsid w:val="00273C13"/>
    <w:rsid w:val="00281B5C"/>
    <w:rsid w:val="00283492"/>
    <w:rsid w:val="00284597"/>
    <w:rsid w:val="002914BC"/>
    <w:rsid w:val="00291D38"/>
    <w:rsid w:val="00293E90"/>
    <w:rsid w:val="00294377"/>
    <w:rsid w:val="00295B65"/>
    <w:rsid w:val="002A0142"/>
    <w:rsid w:val="002A21EE"/>
    <w:rsid w:val="002A22DD"/>
    <w:rsid w:val="002A2790"/>
    <w:rsid w:val="002A3D26"/>
    <w:rsid w:val="002A582B"/>
    <w:rsid w:val="002C06CD"/>
    <w:rsid w:val="002C0A85"/>
    <w:rsid w:val="002C0EB3"/>
    <w:rsid w:val="002C1466"/>
    <w:rsid w:val="002C2604"/>
    <w:rsid w:val="002C27F7"/>
    <w:rsid w:val="002C3D1B"/>
    <w:rsid w:val="002C62FA"/>
    <w:rsid w:val="002C6EF3"/>
    <w:rsid w:val="002C7480"/>
    <w:rsid w:val="002C7669"/>
    <w:rsid w:val="002C76BF"/>
    <w:rsid w:val="002D2326"/>
    <w:rsid w:val="002D2ED8"/>
    <w:rsid w:val="002D5CBB"/>
    <w:rsid w:val="002D7539"/>
    <w:rsid w:val="002E1F66"/>
    <w:rsid w:val="002E44B3"/>
    <w:rsid w:val="002E5FBC"/>
    <w:rsid w:val="002F038F"/>
    <w:rsid w:val="002F1150"/>
    <w:rsid w:val="002F27D0"/>
    <w:rsid w:val="002F3D4E"/>
    <w:rsid w:val="002F489F"/>
    <w:rsid w:val="002F48A6"/>
    <w:rsid w:val="002F5A6D"/>
    <w:rsid w:val="003005E7"/>
    <w:rsid w:val="003034DB"/>
    <w:rsid w:val="00304C33"/>
    <w:rsid w:val="00304D09"/>
    <w:rsid w:val="00306A87"/>
    <w:rsid w:val="003106F2"/>
    <w:rsid w:val="00311099"/>
    <w:rsid w:val="0031456A"/>
    <w:rsid w:val="00314947"/>
    <w:rsid w:val="0031620E"/>
    <w:rsid w:val="003231D8"/>
    <w:rsid w:val="00323FD7"/>
    <w:rsid w:val="00324BBF"/>
    <w:rsid w:val="003251A6"/>
    <w:rsid w:val="003253CC"/>
    <w:rsid w:val="0032652F"/>
    <w:rsid w:val="00333DEE"/>
    <w:rsid w:val="003361AE"/>
    <w:rsid w:val="003372E4"/>
    <w:rsid w:val="0033785D"/>
    <w:rsid w:val="00341A1D"/>
    <w:rsid w:val="00342AC5"/>
    <w:rsid w:val="00343DD1"/>
    <w:rsid w:val="003446B3"/>
    <w:rsid w:val="00345B85"/>
    <w:rsid w:val="00347125"/>
    <w:rsid w:val="00351AD2"/>
    <w:rsid w:val="00352AA1"/>
    <w:rsid w:val="00352EF0"/>
    <w:rsid w:val="0035308F"/>
    <w:rsid w:val="003535AD"/>
    <w:rsid w:val="003545C9"/>
    <w:rsid w:val="00354FFC"/>
    <w:rsid w:val="0035630D"/>
    <w:rsid w:val="00356776"/>
    <w:rsid w:val="0036120A"/>
    <w:rsid w:val="0036444E"/>
    <w:rsid w:val="003648B9"/>
    <w:rsid w:val="00364ECA"/>
    <w:rsid w:val="0036537D"/>
    <w:rsid w:val="00367275"/>
    <w:rsid w:val="003707AF"/>
    <w:rsid w:val="00373DBE"/>
    <w:rsid w:val="00374A0B"/>
    <w:rsid w:val="00374D0B"/>
    <w:rsid w:val="00375100"/>
    <w:rsid w:val="0038087F"/>
    <w:rsid w:val="00380FC1"/>
    <w:rsid w:val="003812F9"/>
    <w:rsid w:val="00381CBB"/>
    <w:rsid w:val="00383FB8"/>
    <w:rsid w:val="003841E3"/>
    <w:rsid w:val="0038682E"/>
    <w:rsid w:val="0038697E"/>
    <w:rsid w:val="003878BA"/>
    <w:rsid w:val="003908E5"/>
    <w:rsid w:val="00393258"/>
    <w:rsid w:val="003A2B71"/>
    <w:rsid w:val="003A2FA5"/>
    <w:rsid w:val="003A32C0"/>
    <w:rsid w:val="003A4358"/>
    <w:rsid w:val="003A6C9F"/>
    <w:rsid w:val="003B0111"/>
    <w:rsid w:val="003B2DB5"/>
    <w:rsid w:val="003B35BA"/>
    <w:rsid w:val="003B49DF"/>
    <w:rsid w:val="003B7EDA"/>
    <w:rsid w:val="003C213A"/>
    <w:rsid w:val="003C2722"/>
    <w:rsid w:val="003C3839"/>
    <w:rsid w:val="003C38BB"/>
    <w:rsid w:val="003C4283"/>
    <w:rsid w:val="003C47A3"/>
    <w:rsid w:val="003C4E3F"/>
    <w:rsid w:val="003D297B"/>
    <w:rsid w:val="003D378A"/>
    <w:rsid w:val="003D6F5B"/>
    <w:rsid w:val="003D7359"/>
    <w:rsid w:val="003E0E0B"/>
    <w:rsid w:val="003E23F2"/>
    <w:rsid w:val="003E47BF"/>
    <w:rsid w:val="003E6728"/>
    <w:rsid w:val="003F04A8"/>
    <w:rsid w:val="003F1C22"/>
    <w:rsid w:val="003F1D48"/>
    <w:rsid w:val="003F3544"/>
    <w:rsid w:val="003F4F03"/>
    <w:rsid w:val="003F572D"/>
    <w:rsid w:val="003F6E06"/>
    <w:rsid w:val="003F6F64"/>
    <w:rsid w:val="00403B23"/>
    <w:rsid w:val="00410007"/>
    <w:rsid w:val="00410373"/>
    <w:rsid w:val="0041271C"/>
    <w:rsid w:val="00414C18"/>
    <w:rsid w:val="0041566D"/>
    <w:rsid w:val="00415AC0"/>
    <w:rsid w:val="00415ACE"/>
    <w:rsid w:val="004160E0"/>
    <w:rsid w:val="00425AC0"/>
    <w:rsid w:val="00427E8E"/>
    <w:rsid w:val="004306FE"/>
    <w:rsid w:val="004318A9"/>
    <w:rsid w:val="004329DB"/>
    <w:rsid w:val="00434C68"/>
    <w:rsid w:val="0043692B"/>
    <w:rsid w:val="00436A09"/>
    <w:rsid w:val="00437471"/>
    <w:rsid w:val="00437C05"/>
    <w:rsid w:val="00440A8E"/>
    <w:rsid w:val="00440CEF"/>
    <w:rsid w:val="00443DC6"/>
    <w:rsid w:val="00443E88"/>
    <w:rsid w:val="00444D23"/>
    <w:rsid w:val="00447E86"/>
    <w:rsid w:val="004523B0"/>
    <w:rsid w:val="00457BF6"/>
    <w:rsid w:val="00457F73"/>
    <w:rsid w:val="00463862"/>
    <w:rsid w:val="00471C3E"/>
    <w:rsid w:val="0047225D"/>
    <w:rsid w:val="00474F91"/>
    <w:rsid w:val="00480B0C"/>
    <w:rsid w:val="00482749"/>
    <w:rsid w:val="00484A7C"/>
    <w:rsid w:val="00484D3B"/>
    <w:rsid w:val="00484DC8"/>
    <w:rsid w:val="00484F7C"/>
    <w:rsid w:val="004872F9"/>
    <w:rsid w:val="00493168"/>
    <w:rsid w:val="00493C33"/>
    <w:rsid w:val="00493CBF"/>
    <w:rsid w:val="00495299"/>
    <w:rsid w:val="004978F6"/>
    <w:rsid w:val="004A0752"/>
    <w:rsid w:val="004A0D07"/>
    <w:rsid w:val="004A3064"/>
    <w:rsid w:val="004A58C3"/>
    <w:rsid w:val="004A5D1A"/>
    <w:rsid w:val="004B29B6"/>
    <w:rsid w:val="004B2E36"/>
    <w:rsid w:val="004B52C7"/>
    <w:rsid w:val="004B5DD7"/>
    <w:rsid w:val="004B7116"/>
    <w:rsid w:val="004C01E7"/>
    <w:rsid w:val="004C585C"/>
    <w:rsid w:val="004C5C76"/>
    <w:rsid w:val="004C7843"/>
    <w:rsid w:val="004D2F70"/>
    <w:rsid w:val="004D33F9"/>
    <w:rsid w:val="004D6441"/>
    <w:rsid w:val="004D673F"/>
    <w:rsid w:val="004D79C0"/>
    <w:rsid w:val="004E224D"/>
    <w:rsid w:val="004E28AE"/>
    <w:rsid w:val="004E3396"/>
    <w:rsid w:val="004E3CEA"/>
    <w:rsid w:val="004E4FE1"/>
    <w:rsid w:val="004E7469"/>
    <w:rsid w:val="004F23FF"/>
    <w:rsid w:val="004F3A69"/>
    <w:rsid w:val="004F3C92"/>
    <w:rsid w:val="004F45CC"/>
    <w:rsid w:val="004F4FC0"/>
    <w:rsid w:val="004F5D0C"/>
    <w:rsid w:val="00504A00"/>
    <w:rsid w:val="00515665"/>
    <w:rsid w:val="0051758A"/>
    <w:rsid w:val="00520934"/>
    <w:rsid w:val="00523676"/>
    <w:rsid w:val="00524801"/>
    <w:rsid w:val="0052774A"/>
    <w:rsid w:val="00527999"/>
    <w:rsid w:val="00530D1C"/>
    <w:rsid w:val="00532A1D"/>
    <w:rsid w:val="0053321C"/>
    <w:rsid w:val="005335F9"/>
    <w:rsid w:val="005346CC"/>
    <w:rsid w:val="0053538F"/>
    <w:rsid w:val="00540622"/>
    <w:rsid w:val="005425CD"/>
    <w:rsid w:val="005433FD"/>
    <w:rsid w:val="00545A35"/>
    <w:rsid w:val="00546CEE"/>
    <w:rsid w:val="00546F7C"/>
    <w:rsid w:val="005521EB"/>
    <w:rsid w:val="00557C09"/>
    <w:rsid w:val="005632AC"/>
    <w:rsid w:val="005635E7"/>
    <w:rsid w:val="00567189"/>
    <w:rsid w:val="00570828"/>
    <w:rsid w:val="0057098D"/>
    <w:rsid w:val="00570B79"/>
    <w:rsid w:val="005729B6"/>
    <w:rsid w:val="00573E50"/>
    <w:rsid w:val="0058214E"/>
    <w:rsid w:val="00582A41"/>
    <w:rsid w:val="00584AEF"/>
    <w:rsid w:val="00584DDE"/>
    <w:rsid w:val="00587B04"/>
    <w:rsid w:val="00593A93"/>
    <w:rsid w:val="00595022"/>
    <w:rsid w:val="005A0126"/>
    <w:rsid w:val="005A1B9B"/>
    <w:rsid w:val="005A274F"/>
    <w:rsid w:val="005A6E49"/>
    <w:rsid w:val="005A7A5E"/>
    <w:rsid w:val="005B11E8"/>
    <w:rsid w:val="005B5357"/>
    <w:rsid w:val="005B5B7A"/>
    <w:rsid w:val="005B69E8"/>
    <w:rsid w:val="005C5684"/>
    <w:rsid w:val="005C618A"/>
    <w:rsid w:val="005C75A2"/>
    <w:rsid w:val="005D1E58"/>
    <w:rsid w:val="005D50C9"/>
    <w:rsid w:val="005D5532"/>
    <w:rsid w:val="005E09BE"/>
    <w:rsid w:val="005E203B"/>
    <w:rsid w:val="005E24E4"/>
    <w:rsid w:val="005E4B3E"/>
    <w:rsid w:val="005E4D42"/>
    <w:rsid w:val="005E4FE5"/>
    <w:rsid w:val="005E7184"/>
    <w:rsid w:val="005E7595"/>
    <w:rsid w:val="005F036E"/>
    <w:rsid w:val="005F18E3"/>
    <w:rsid w:val="005F2855"/>
    <w:rsid w:val="005F58C9"/>
    <w:rsid w:val="00600F7B"/>
    <w:rsid w:val="00601BC8"/>
    <w:rsid w:val="006020CE"/>
    <w:rsid w:val="006021DA"/>
    <w:rsid w:val="006029E2"/>
    <w:rsid w:val="00602E2D"/>
    <w:rsid w:val="0060484B"/>
    <w:rsid w:val="0060485A"/>
    <w:rsid w:val="00604FF3"/>
    <w:rsid w:val="00606224"/>
    <w:rsid w:val="00607858"/>
    <w:rsid w:val="00607AE1"/>
    <w:rsid w:val="00610E5C"/>
    <w:rsid w:val="00611FDF"/>
    <w:rsid w:val="00612082"/>
    <w:rsid w:val="006144F3"/>
    <w:rsid w:val="0061517B"/>
    <w:rsid w:val="00620E66"/>
    <w:rsid w:val="00622EC4"/>
    <w:rsid w:val="00624C9F"/>
    <w:rsid w:val="00625CAD"/>
    <w:rsid w:val="00626BF0"/>
    <w:rsid w:val="00626DA1"/>
    <w:rsid w:val="00630BC6"/>
    <w:rsid w:val="006310C6"/>
    <w:rsid w:val="00637763"/>
    <w:rsid w:val="00637847"/>
    <w:rsid w:val="00641736"/>
    <w:rsid w:val="006418C4"/>
    <w:rsid w:val="006439E7"/>
    <w:rsid w:val="00644949"/>
    <w:rsid w:val="006457FE"/>
    <w:rsid w:val="00650334"/>
    <w:rsid w:val="0065145B"/>
    <w:rsid w:val="00651F5E"/>
    <w:rsid w:val="00654CC5"/>
    <w:rsid w:val="00657A4E"/>
    <w:rsid w:val="006634CB"/>
    <w:rsid w:val="00664909"/>
    <w:rsid w:val="0066490A"/>
    <w:rsid w:val="00666BEE"/>
    <w:rsid w:val="00667044"/>
    <w:rsid w:val="006705EB"/>
    <w:rsid w:val="0067085F"/>
    <w:rsid w:val="00672989"/>
    <w:rsid w:val="00673313"/>
    <w:rsid w:val="00673EDB"/>
    <w:rsid w:val="0067715E"/>
    <w:rsid w:val="0067767C"/>
    <w:rsid w:val="006813D1"/>
    <w:rsid w:val="0068149C"/>
    <w:rsid w:val="00684B6C"/>
    <w:rsid w:val="00685184"/>
    <w:rsid w:val="00686CA2"/>
    <w:rsid w:val="00692217"/>
    <w:rsid w:val="0069235F"/>
    <w:rsid w:val="00693BA6"/>
    <w:rsid w:val="0069507C"/>
    <w:rsid w:val="00696CE5"/>
    <w:rsid w:val="00696E99"/>
    <w:rsid w:val="00697E75"/>
    <w:rsid w:val="006A05E4"/>
    <w:rsid w:val="006A2E3C"/>
    <w:rsid w:val="006A336D"/>
    <w:rsid w:val="006A546B"/>
    <w:rsid w:val="006A569B"/>
    <w:rsid w:val="006A6072"/>
    <w:rsid w:val="006A6DD4"/>
    <w:rsid w:val="006A7245"/>
    <w:rsid w:val="006A7B2C"/>
    <w:rsid w:val="006B0A81"/>
    <w:rsid w:val="006B0C03"/>
    <w:rsid w:val="006B38C5"/>
    <w:rsid w:val="006B3E6A"/>
    <w:rsid w:val="006B49E9"/>
    <w:rsid w:val="006B4BE3"/>
    <w:rsid w:val="006B514F"/>
    <w:rsid w:val="006B7AFE"/>
    <w:rsid w:val="006C0824"/>
    <w:rsid w:val="006C0B83"/>
    <w:rsid w:val="006C32D4"/>
    <w:rsid w:val="006C35C3"/>
    <w:rsid w:val="006D0F38"/>
    <w:rsid w:val="006D1599"/>
    <w:rsid w:val="006D1C63"/>
    <w:rsid w:val="006D2225"/>
    <w:rsid w:val="006D2BD7"/>
    <w:rsid w:val="006D37A5"/>
    <w:rsid w:val="006D3C24"/>
    <w:rsid w:val="006D4174"/>
    <w:rsid w:val="006D4195"/>
    <w:rsid w:val="006D4EBE"/>
    <w:rsid w:val="006D7250"/>
    <w:rsid w:val="006D779F"/>
    <w:rsid w:val="006E0AE5"/>
    <w:rsid w:val="006E0F40"/>
    <w:rsid w:val="006E507C"/>
    <w:rsid w:val="006E5562"/>
    <w:rsid w:val="006E7295"/>
    <w:rsid w:val="00704AAC"/>
    <w:rsid w:val="00707246"/>
    <w:rsid w:val="00710B8E"/>
    <w:rsid w:val="00711653"/>
    <w:rsid w:val="00711D57"/>
    <w:rsid w:val="007125FE"/>
    <w:rsid w:val="0071457B"/>
    <w:rsid w:val="00715DF5"/>
    <w:rsid w:val="007164F5"/>
    <w:rsid w:val="00716916"/>
    <w:rsid w:val="00717A80"/>
    <w:rsid w:val="00720FCF"/>
    <w:rsid w:val="00723E64"/>
    <w:rsid w:val="00724E0A"/>
    <w:rsid w:val="00726C27"/>
    <w:rsid w:val="00733A23"/>
    <w:rsid w:val="007350A4"/>
    <w:rsid w:val="00740156"/>
    <w:rsid w:val="00742D8E"/>
    <w:rsid w:val="00744491"/>
    <w:rsid w:val="00744FA8"/>
    <w:rsid w:val="007454BA"/>
    <w:rsid w:val="0074658E"/>
    <w:rsid w:val="00746956"/>
    <w:rsid w:val="00751A66"/>
    <w:rsid w:val="00752763"/>
    <w:rsid w:val="00752D6E"/>
    <w:rsid w:val="00753786"/>
    <w:rsid w:val="00754394"/>
    <w:rsid w:val="00757619"/>
    <w:rsid w:val="00760019"/>
    <w:rsid w:val="007615BF"/>
    <w:rsid w:val="007627A5"/>
    <w:rsid w:val="00762C23"/>
    <w:rsid w:val="00764D27"/>
    <w:rsid w:val="00765497"/>
    <w:rsid w:val="007668C6"/>
    <w:rsid w:val="00766900"/>
    <w:rsid w:val="00767C7C"/>
    <w:rsid w:val="007775EC"/>
    <w:rsid w:val="00777A77"/>
    <w:rsid w:val="00777D7E"/>
    <w:rsid w:val="00782385"/>
    <w:rsid w:val="00782C7A"/>
    <w:rsid w:val="00782ED2"/>
    <w:rsid w:val="00783280"/>
    <w:rsid w:val="007854DA"/>
    <w:rsid w:val="00787575"/>
    <w:rsid w:val="007941DC"/>
    <w:rsid w:val="00794967"/>
    <w:rsid w:val="00795AFC"/>
    <w:rsid w:val="0079612F"/>
    <w:rsid w:val="007A2089"/>
    <w:rsid w:val="007A662B"/>
    <w:rsid w:val="007A6897"/>
    <w:rsid w:val="007A7B8D"/>
    <w:rsid w:val="007B01CA"/>
    <w:rsid w:val="007B0B87"/>
    <w:rsid w:val="007B149F"/>
    <w:rsid w:val="007B35D4"/>
    <w:rsid w:val="007B3DDC"/>
    <w:rsid w:val="007B50D2"/>
    <w:rsid w:val="007B770F"/>
    <w:rsid w:val="007B7EE0"/>
    <w:rsid w:val="007C0427"/>
    <w:rsid w:val="007C1FBF"/>
    <w:rsid w:val="007C289C"/>
    <w:rsid w:val="007C3D30"/>
    <w:rsid w:val="007C4DDB"/>
    <w:rsid w:val="007C5466"/>
    <w:rsid w:val="007C6205"/>
    <w:rsid w:val="007C68E1"/>
    <w:rsid w:val="007C6D75"/>
    <w:rsid w:val="007C7523"/>
    <w:rsid w:val="007C7A46"/>
    <w:rsid w:val="007D3660"/>
    <w:rsid w:val="007D4FA4"/>
    <w:rsid w:val="007D53AF"/>
    <w:rsid w:val="007D718B"/>
    <w:rsid w:val="007E0298"/>
    <w:rsid w:val="007E0EE1"/>
    <w:rsid w:val="007E0EFD"/>
    <w:rsid w:val="007E1186"/>
    <w:rsid w:val="007E3042"/>
    <w:rsid w:val="007E362A"/>
    <w:rsid w:val="007E4660"/>
    <w:rsid w:val="007E538A"/>
    <w:rsid w:val="007E73B0"/>
    <w:rsid w:val="007F0A42"/>
    <w:rsid w:val="007F0C06"/>
    <w:rsid w:val="007F3039"/>
    <w:rsid w:val="007F5FB0"/>
    <w:rsid w:val="007F605E"/>
    <w:rsid w:val="007F6C44"/>
    <w:rsid w:val="00802B59"/>
    <w:rsid w:val="00804389"/>
    <w:rsid w:val="00805026"/>
    <w:rsid w:val="00812745"/>
    <w:rsid w:val="008144D4"/>
    <w:rsid w:val="008221FC"/>
    <w:rsid w:val="00822759"/>
    <w:rsid w:val="008244DE"/>
    <w:rsid w:val="008264BE"/>
    <w:rsid w:val="00840C39"/>
    <w:rsid w:val="008438EE"/>
    <w:rsid w:val="008439BC"/>
    <w:rsid w:val="008470B9"/>
    <w:rsid w:val="00847FA2"/>
    <w:rsid w:val="008526A8"/>
    <w:rsid w:val="00854083"/>
    <w:rsid w:val="0085632F"/>
    <w:rsid w:val="008572AB"/>
    <w:rsid w:val="00860BBF"/>
    <w:rsid w:val="008623C0"/>
    <w:rsid w:val="00862C14"/>
    <w:rsid w:val="00863633"/>
    <w:rsid w:val="008638EC"/>
    <w:rsid w:val="00865BA7"/>
    <w:rsid w:val="008669C7"/>
    <w:rsid w:val="00867889"/>
    <w:rsid w:val="008734C5"/>
    <w:rsid w:val="00873739"/>
    <w:rsid w:val="00874DD9"/>
    <w:rsid w:val="00875A7E"/>
    <w:rsid w:val="00875C99"/>
    <w:rsid w:val="008774B9"/>
    <w:rsid w:val="00877B13"/>
    <w:rsid w:val="008801BB"/>
    <w:rsid w:val="008819B4"/>
    <w:rsid w:val="00881E4E"/>
    <w:rsid w:val="00882891"/>
    <w:rsid w:val="00882DA6"/>
    <w:rsid w:val="0088397E"/>
    <w:rsid w:val="008867EB"/>
    <w:rsid w:val="00890941"/>
    <w:rsid w:val="00890BE9"/>
    <w:rsid w:val="00890FAA"/>
    <w:rsid w:val="00893C7E"/>
    <w:rsid w:val="00893F1D"/>
    <w:rsid w:val="00894ADF"/>
    <w:rsid w:val="00894B0B"/>
    <w:rsid w:val="008959B9"/>
    <w:rsid w:val="00897AA4"/>
    <w:rsid w:val="008A04F9"/>
    <w:rsid w:val="008A21B9"/>
    <w:rsid w:val="008A2F91"/>
    <w:rsid w:val="008A3EAB"/>
    <w:rsid w:val="008A3FC3"/>
    <w:rsid w:val="008A4E0E"/>
    <w:rsid w:val="008A61F0"/>
    <w:rsid w:val="008A621E"/>
    <w:rsid w:val="008A7313"/>
    <w:rsid w:val="008B0655"/>
    <w:rsid w:val="008B06BD"/>
    <w:rsid w:val="008B21A7"/>
    <w:rsid w:val="008B28DE"/>
    <w:rsid w:val="008B3484"/>
    <w:rsid w:val="008B40D2"/>
    <w:rsid w:val="008B51A8"/>
    <w:rsid w:val="008B7834"/>
    <w:rsid w:val="008C3694"/>
    <w:rsid w:val="008C61C5"/>
    <w:rsid w:val="008D2E95"/>
    <w:rsid w:val="008D3AA6"/>
    <w:rsid w:val="008D4396"/>
    <w:rsid w:val="008D55F6"/>
    <w:rsid w:val="008D61CD"/>
    <w:rsid w:val="008D7870"/>
    <w:rsid w:val="008E3108"/>
    <w:rsid w:val="008E4809"/>
    <w:rsid w:val="008E72D5"/>
    <w:rsid w:val="008E7929"/>
    <w:rsid w:val="008F166D"/>
    <w:rsid w:val="008F24B8"/>
    <w:rsid w:val="008F67E7"/>
    <w:rsid w:val="0090080E"/>
    <w:rsid w:val="00900FB5"/>
    <w:rsid w:val="009021C9"/>
    <w:rsid w:val="009032D5"/>
    <w:rsid w:val="00905403"/>
    <w:rsid w:val="00905A89"/>
    <w:rsid w:val="00906A48"/>
    <w:rsid w:val="00907A26"/>
    <w:rsid w:val="00912D47"/>
    <w:rsid w:val="00912DDD"/>
    <w:rsid w:val="00914366"/>
    <w:rsid w:val="009146B3"/>
    <w:rsid w:val="00915D9E"/>
    <w:rsid w:val="00920322"/>
    <w:rsid w:val="0092536D"/>
    <w:rsid w:val="009357AC"/>
    <w:rsid w:val="009413B0"/>
    <w:rsid w:val="00941886"/>
    <w:rsid w:val="00944CE0"/>
    <w:rsid w:val="00950BE2"/>
    <w:rsid w:val="00951F9B"/>
    <w:rsid w:val="00952159"/>
    <w:rsid w:val="0095259D"/>
    <w:rsid w:val="00954BA8"/>
    <w:rsid w:val="009554D9"/>
    <w:rsid w:val="0096235F"/>
    <w:rsid w:val="00963D6C"/>
    <w:rsid w:val="009642E0"/>
    <w:rsid w:val="00964A5B"/>
    <w:rsid w:val="00971D24"/>
    <w:rsid w:val="0097327B"/>
    <w:rsid w:val="00974655"/>
    <w:rsid w:val="00975ABE"/>
    <w:rsid w:val="00976B07"/>
    <w:rsid w:val="00977876"/>
    <w:rsid w:val="0098115D"/>
    <w:rsid w:val="009817FC"/>
    <w:rsid w:val="00987D0B"/>
    <w:rsid w:val="00987E1A"/>
    <w:rsid w:val="009935FC"/>
    <w:rsid w:val="00996429"/>
    <w:rsid w:val="00996540"/>
    <w:rsid w:val="009A12F9"/>
    <w:rsid w:val="009B6D09"/>
    <w:rsid w:val="009C122E"/>
    <w:rsid w:val="009C28D2"/>
    <w:rsid w:val="009C5279"/>
    <w:rsid w:val="009C7401"/>
    <w:rsid w:val="009D1382"/>
    <w:rsid w:val="009D52C5"/>
    <w:rsid w:val="009D5B94"/>
    <w:rsid w:val="009E048D"/>
    <w:rsid w:val="009E3E84"/>
    <w:rsid w:val="009E3FDD"/>
    <w:rsid w:val="009E71FE"/>
    <w:rsid w:val="009E733D"/>
    <w:rsid w:val="009E77F3"/>
    <w:rsid w:val="009F268D"/>
    <w:rsid w:val="009F42EE"/>
    <w:rsid w:val="009F4CF7"/>
    <w:rsid w:val="009F51A5"/>
    <w:rsid w:val="009F5419"/>
    <w:rsid w:val="009F5D15"/>
    <w:rsid w:val="009F6D58"/>
    <w:rsid w:val="00A0361E"/>
    <w:rsid w:val="00A11303"/>
    <w:rsid w:val="00A171F9"/>
    <w:rsid w:val="00A20C06"/>
    <w:rsid w:val="00A24A9F"/>
    <w:rsid w:val="00A25718"/>
    <w:rsid w:val="00A25E3B"/>
    <w:rsid w:val="00A31C70"/>
    <w:rsid w:val="00A32D30"/>
    <w:rsid w:val="00A33C99"/>
    <w:rsid w:val="00A34B3A"/>
    <w:rsid w:val="00A40F03"/>
    <w:rsid w:val="00A41EB1"/>
    <w:rsid w:val="00A42429"/>
    <w:rsid w:val="00A430B3"/>
    <w:rsid w:val="00A431A6"/>
    <w:rsid w:val="00A44201"/>
    <w:rsid w:val="00A4601F"/>
    <w:rsid w:val="00A46518"/>
    <w:rsid w:val="00A46554"/>
    <w:rsid w:val="00A556C7"/>
    <w:rsid w:val="00A61B07"/>
    <w:rsid w:val="00A6790D"/>
    <w:rsid w:val="00A71B09"/>
    <w:rsid w:val="00A74300"/>
    <w:rsid w:val="00A77FD0"/>
    <w:rsid w:val="00A805A4"/>
    <w:rsid w:val="00A82100"/>
    <w:rsid w:val="00A82ADA"/>
    <w:rsid w:val="00A84167"/>
    <w:rsid w:val="00A860E4"/>
    <w:rsid w:val="00A9041E"/>
    <w:rsid w:val="00A90885"/>
    <w:rsid w:val="00A92EF2"/>
    <w:rsid w:val="00A9316F"/>
    <w:rsid w:val="00A93790"/>
    <w:rsid w:val="00A9490C"/>
    <w:rsid w:val="00A95218"/>
    <w:rsid w:val="00A95327"/>
    <w:rsid w:val="00A96464"/>
    <w:rsid w:val="00A97D7C"/>
    <w:rsid w:val="00AA0F08"/>
    <w:rsid w:val="00AA1768"/>
    <w:rsid w:val="00AA5B99"/>
    <w:rsid w:val="00AA6CC9"/>
    <w:rsid w:val="00AA713E"/>
    <w:rsid w:val="00AB139C"/>
    <w:rsid w:val="00AB339F"/>
    <w:rsid w:val="00AB3560"/>
    <w:rsid w:val="00AB56E9"/>
    <w:rsid w:val="00AB6648"/>
    <w:rsid w:val="00AB66EC"/>
    <w:rsid w:val="00AC1255"/>
    <w:rsid w:val="00AC26A0"/>
    <w:rsid w:val="00AC317E"/>
    <w:rsid w:val="00AC436F"/>
    <w:rsid w:val="00AC55AF"/>
    <w:rsid w:val="00AD067A"/>
    <w:rsid w:val="00AD126F"/>
    <w:rsid w:val="00AD2CC8"/>
    <w:rsid w:val="00AD5D89"/>
    <w:rsid w:val="00AD650E"/>
    <w:rsid w:val="00AD6765"/>
    <w:rsid w:val="00AE198C"/>
    <w:rsid w:val="00AE2BE0"/>
    <w:rsid w:val="00AE2D7F"/>
    <w:rsid w:val="00AE3C2D"/>
    <w:rsid w:val="00AE40E2"/>
    <w:rsid w:val="00AE4214"/>
    <w:rsid w:val="00AE485B"/>
    <w:rsid w:val="00AE5C1E"/>
    <w:rsid w:val="00AE641B"/>
    <w:rsid w:val="00AF04DB"/>
    <w:rsid w:val="00AF4718"/>
    <w:rsid w:val="00AF52EA"/>
    <w:rsid w:val="00AF5FDC"/>
    <w:rsid w:val="00AF716A"/>
    <w:rsid w:val="00AF75BE"/>
    <w:rsid w:val="00B01926"/>
    <w:rsid w:val="00B02981"/>
    <w:rsid w:val="00B05A61"/>
    <w:rsid w:val="00B10FAE"/>
    <w:rsid w:val="00B13EB2"/>
    <w:rsid w:val="00B20071"/>
    <w:rsid w:val="00B207A5"/>
    <w:rsid w:val="00B20D15"/>
    <w:rsid w:val="00B217A2"/>
    <w:rsid w:val="00B22B22"/>
    <w:rsid w:val="00B22C3E"/>
    <w:rsid w:val="00B32DE1"/>
    <w:rsid w:val="00B33B33"/>
    <w:rsid w:val="00B34D48"/>
    <w:rsid w:val="00B36C7E"/>
    <w:rsid w:val="00B378DA"/>
    <w:rsid w:val="00B44348"/>
    <w:rsid w:val="00B45249"/>
    <w:rsid w:val="00B46B31"/>
    <w:rsid w:val="00B471A2"/>
    <w:rsid w:val="00B472F6"/>
    <w:rsid w:val="00B50F40"/>
    <w:rsid w:val="00B5119E"/>
    <w:rsid w:val="00B512A0"/>
    <w:rsid w:val="00B538E0"/>
    <w:rsid w:val="00B54785"/>
    <w:rsid w:val="00B55061"/>
    <w:rsid w:val="00B55565"/>
    <w:rsid w:val="00B55FEF"/>
    <w:rsid w:val="00B6072F"/>
    <w:rsid w:val="00B607E6"/>
    <w:rsid w:val="00B60A73"/>
    <w:rsid w:val="00B6158C"/>
    <w:rsid w:val="00B61E42"/>
    <w:rsid w:val="00B704C3"/>
    <w:rsid w:val="00B70E0C"/>
    <w:rsid w:val="00B766C3"/>
    <w:rsid w:val="00B76D1F"/>
    <w:rsid w:val="00B774F9"/>
    <w:rsid w:val="00B80B2F"/>
    <w:rsid w:val="00B82B31"/>
    <w:rsid w:val="00B832F6"/>
    <w:rsid w:val="00B8348C"/>
    <w:rsid w:val="00B83984"/>
    <w:rsid w:val="00B863A7"/>
    <w:rsid w:val="00B86CA0"/>
    <w:rsid w:val="00B91244"/>
    <w:rsid w:val="00B9191F"/>
    <w:rsid w:val="00B92E22"/>
    <w:rsid w:val="00B949DF"/>
    <w:rsid w:val="00B9685E"/>
    <w:rsid w:val="00BA0CBF"/>
    <w:rsid w:val="00BA4087"/>
    <w:rsid w:val="00BB12F1"/>
    <w:rsid w:val="00BB18E2"/>
    <w:rsid w:val="00BB1E0B"/>
    <w:rsid w:val="00BB286A"/>
    <w:rsid w:val="00BC5A1C"/>
    <w:rsid w:val="00BC6A07"/>
    <w:rsid w:val="00BC791B"/>
    <w:rsid w:val="00BD1796"/>
    <w:rsid w:val="00BD3049"/>
    <w:rsid w:val="00BD3140"/>
    <w:rsid w:val="00BE0105"/>
    <w:rsid w:val="00BE26BF"/>
    <w:rsid w:val="00BE3CBA"/>
    <w:rsid w:val="00BE5D59"/>
    <w:rsid w:val="00BE74A4"/>
    <w:rsid w:val="00BF07CE"/>
    <w:rsid w:val="00BF1F42"/>
    <w:rsid w:val="00BF4839"/>
    <w:rsid w:val="00BF621E"/>
    <w:rsid w:val="00C00952"/>
    <w:rsid w:val="00C00A37"/>
    <w:rsid w:val="00C01048"/>
    <w:rsid w:val="00C0218C"/>
    <w:rsid w:val="00C02C2E"/>
    <w:rsid w:val="00C03896"/>
    <w:rsid w:val="00C06ABF"/>
    <w:rsid w:val="00C06E89"/>
    <w:rsid w:val="00C11371"/>
    <w:rsid w:val="00C1266D"/>
    <w:rsid w:val="00C140D0"/>
    <w:rsid w:val="00C14168"/>
    <w:rsid w:val="00C14EE7"/>
    <w:rsid w:val="00C15A4D"/>
    <w:rsid w:val="00C161A8"/>
    <w:rsid w:val="00C16B86"/>
    <w:rsid w:val="00C16EC8"/>
    <w:rsid w:val="00C17A0D"/>
    <w:rsid w:val="00C223EB"/>
    <w:rsid w:val="00C24F34"/>
    <w:rsid w:val="00C265D4"/>
    <w:rsid w:val="00C33BBA"/>
    <w:rsid w:val="00C34580"/>
    <w:rsid w:val="00C36B10"/>
    <w:rsid w:val="00C36CAC"/>
    <w:rsid w:val="00C409AE"/>
    <w:rsid w:val="00C41508"/>
    <w:rsid w:val="00C41E82"/>
    <w:rsid w:val="00C44A45"/>
    <w:rsid w:val="00C459A2"/>
    <w:rsid w:val="00C46F93"/>
    <w:rsid w:val="00C4778A"/>
    <w:rsid w:val="00C50A0B"/>
    <w:rsid w:val="00C512F1"/>
    <w:rsid w:val="00C552A5"/>
    <w:rsid w:val="00C567D3"/>
    <w:rsid w:val="00C57EB4"/>
    <w:rsid w:val="00C637C1"/>
    <w:rsid w:val="00C70183"/>
    <w:rsid w:val="00C7071D"/>
    <w:rsid w:val="00C719A0"/>
    <w:rsid w:val="00C73618"/>
    <w:rsid w:val="00C757EE"/>
    <w:rsid w:val="00C80445"/>
    <w:rsid w:val="00C8049F"/>
    <w:rsid w:val="00C84574"/>
    <w:rsid w:val="00C8478F"/>
    <w:rsid w:val="00C86F0B"/>
    <w:rsid w:val="00C914A8"/>
    <w:rsid w:val="00C91C42"/>
    <w:rsid w:val="00C923A9"/>
    <w:rsid w:val="00C92589"/>
    <w:rsid w:val="00C92DEE"/>
    <w:rsid w:val="00C93977"/>
    <w:rsid w:val="00C93AAC"/>
    <w:rsid w:val="00C96A29"/>
    <w:rsid w:val="00CA2BE4"/>
    <w:rsid w:val="00CA452B"/>
    <w:rsid w:val="00CA7076"/>
    <w:rsid w:val="00CB0B81"/>
    <w:rsid w:val="00CB1EEE"/>
    <w:rsid w:val="00CB3791"/>
    <w:rsid w:val="00CB6371"/>
    <w:rsid w:val="00CB6566"/>
    <w:rsid w:val="00CB6FF5"/>
    <w:rsid w:val="00CB773C"/>
    <w:rsid w:val="00CC3377"/>
    <w:rsid w:val="00CC33F2"/>
    <w:rsid w:val="00CC4597"/>
    <w:rsid w:val="00CC4CC8"/>
    <w:rsid w:val="00CC522F"/>
    <w:rsid w:val="00CC5CD0"/>
    <w:rsid w:val="00CC6188"/>
    <w:rsid w:val="00CC75D4"/>
    <w:rsid w:val="00CD1CF6"/>
    <w:rsid w:val="00CD278F"/>
    <w:rsid w:val="00CD4361"/>
    <w:rsid w:val="00CD569C"/>
    <w:rsid w:val="00CD6877"/>
    <w:rsid w:val="00CD6A95"/>
    <w:rsid w:val="00CD6EA7"/>
    <w:rsid w:val="00CE0925"/>
    <w:rsid w:val="00CE0C03"/>
    <w:rsid w:val="00CE215C"/>
    <w:rsid w:val="00CE4493"/>
    <w:rsid w:val="00CE53B2"/>
    <w:rsid w:val="00CF246B"/>
    <w:rsid w:val="00CF26E4"/>
    <w:rsid w:val="00CF3043"/>
    <w:rsid w:val="00CF4242"/>
    <w:rsid w:val="00CF45BA"/>
    <w:rsid w:val="00CF5D5F"/>
    <w:rsid w:val="00CF6ED6"/>
    <w:rsid w:val="00D00740"/>
    <w:rsid w:val="00D00A7E"/>
    <w:rsid w:val="00D00C8B"/>
    <w:rsid w:val="00D04976"/>
    <w:rsid w:val="00D04A96"/>
    <w:rsid w:val="00D06C22"/>
    <w:rsid w:val="00D119DB"/>
    <w:rsid w:val="00D144DA"/>
    <w:rsid w:val="00D226F9"/>
    <w:rsid w:val="00D23896"/>
    <w:rsid w:val="00D240C0"/>
    <w:rsid w:val="00D25C5B"/>
    <w:rsid w:val="00D2614B"/>
    <w:rsid w:val="00D31FEE"/>
    <w:rsid w:val="00D32928"/>
    <w:rsid w:val="00D34883"/>
    <w:rsid w:val="00D34C27"/>
    <w:rsid w:val="00D36269"/>
    <w:rsid w:val="00D45504"/>
    <w:rsid w:val="00D45805"/>
    <w:rsid w:val="00D4659E"/>
    <w:rsid w:val="00D46694"/>
    <w:rsid w:val="00D46F7B"/>
    <w:rsid w:val="00D47554"/>
    <w:rsid w:val="00D50642"/>
    <w:rsid w:val="00D54EED"/>
    <w:rsid w:val="00D56179"/>
    <w:rsid w:val="00D57785"/>
    <w:rsid w:val="00D60F6C"/>
    <w:rsid w:val="00D62466"/>
    <w:rsid w:val="00D63AA6"/>
    <w:rsid w:val="00D652A9"/>
    <w:rsid w:val="00D656B5"/>
    <w:rsid w:val="00D70E03"/>
    <w:rsid w:val="00D745B7"/>
    <w:rsid w:val="00D74ACE"/>
    <w:rsid w:val="00D81F52"/>
    <w:rsid w:val="00D8284A"/>
    <w:rsid w:val="00D84801"/>
    <w:rsid w:val="00D8500E"/>
    <w:rsid w:val="00D91FC6"/>
    <w:rsid w:val="00D97001"/>
    <w:rsid w:val="00DA1399"/>
    <w:rsid w:val="00DA4116"/>
    <w:rsid w:val="00DA6156"/>
    <w:rsid w:val="00DA73D4"/>
    <w:rsid w:val="00DB3958"/>
    <w:rsid w:val="00DB6BF4"/>
    <w:rsid w:val="00DC4BBF"/>
    <w:rsid w:val="00DC4C81"/>
    <w:rsid w:val="00DC6152"/>
    <w:rsid w:val="00DD326A"/>
    <w:rsid w:val="00DD42F0"/>
    <w:rsid w:val="00DD5E55"/>
    <w:rsid w:val="00DE3B23"/>
    <w:rsid w:val="00DE4749"/>
    <w:rsid w:val="00DF0A4C"/>
    <w:rsid w:val="00DF0DA0"/>
    <w:rsid w:val="00DF2100"/>
    <w:rsid w:val="00DF2E95"/>
    <w:rsid w:val="00DF4C25"/>
    <w:rsid w:val="00DF528D"/>
    <w:rsid w:val="00DF5E77"/>
    <w:rsid w:val="00DF6943"/>
    <w:rsid w:val="00DF6C40"/>
    <w:rsid w:val="00E014F2"/>
    <w:rsid w:val="00E01999"/>
    <w:rsid w:val="00E02B9A"/>
    <w:rsid w:val="00E02E00"/>
    <w:rsid w:val="00E05DAC"/>
    <w:rsid w:val="00E06762"/>
    <w:rsid w:val="00E152E1"/>
    <w:rsid w:val="00E15A95"/>
    <w:rsid w:val="00E16AA3"/>
    <w:rsid w:val="00E17BB3"/>
    <w:rsid w:val="00E17E2F"/>
    <w:rsid w:val="00E20A12"/>
    <w:rsid w:val="00E228E0"/>
    <w:rsid w:val="00E26118"/>
    <w:rsid w:val="00E277F7"/>
    <w:rsid w:val="00E301FA"/>
    <w:rsid w:val="00E316BC"/>
    <w:rsid w:val="00E31D36"/>
    <w:rsid w:val="00E320BF"/>
    <w:rsid w:val="00E32601"/>
    <w:rsid w:val="00E406F7"/>
    <w:rsid w:val="00E4187E"/>
    <w:rsid w:val="00E43D1F"/>
    <w:rsid w:val="00E463CE"/>
    <w:rsid w:val="00E47A54"/>
    <w:rsid w:val="00E50672"/>
    <w:rsid w:val="00E57BFC"/>
    <w:rsid w:val="00E610F9"/>
    <w:rsid w:val="00E64190"/>
    <w:rsid w:val="00E648CE"/>
    <w:rsid w:val="00E64EA3"/>
    <w:rsid w:val="00E66B68"/>
    <w:rsid w:val="00E66D06"/>
    <w:rsid w:val="00E6757F"/>
    <w:rsid w:val="00E71038"/>
    <w:rsid w:val="00E718AC"/>
    <w:rsid w:val="00E727A8"/>
    <w:rsid w:val="00E73DDD"/>
    <w:rsid w:val="00E74065"/>
    <w:rsid w:val="00E7599A"/>
    <w:rsid w:val="00E802DB"/>
    <w:rsid w:val="00E80A88"/>
    <w:rsid w:val="00E83146"/>
    <w:rsid w:val="00E831C4"/>
    <w:rsid w:val="00E83902"/>
    <w:rsid w:val="00E84E42"/>
    <w:rsid w:val="00E8664C"/>
    <w:rsid w:val="00E907C1"/>
    <w:rsid w:val="00E92840"/>
    <w:rsid w:val="00E9307F"/>
    <w:rsid w:val="00E95723"/>
    <w:rsid w:val="00EA20CF"/>
    <w:rsid w:val="00EA28E7"/>
    <w:rsid w:val="00EA48FA"/>
    <w:rsid w:val="00EA4D70"/>
    <w:rsid w:val="00EA5ED5"/>
    <w:rsid w:val="00EA7687"/>
    <w:rsid w:val="00EB09F1"/>
    <w:rsid w:val="00EB3A82"/>
    <w:rsid w:val="00EB5097"/>
    <w:rsid w:val="00EB721E"/>
    <w:rsid w:val="00EB7828"/>
    <w:rsid w:val="00EC4D95"/>
    <w:rsid w:val="00ED09F3"/>
    <w:rsid w:val="00ED6CFC"/>
    <w:rsid w:val="00EE01C6"/>
    <w:rsid w:val="00EE0425"/>
    <w:rsid w:val="00EE5F85"/>
    <w:rsid w:val="00EE6086"/>
    <w:rsid w:val="00EF1E43"/>
    <w:rsid w:val="00EF2042"/>
    <w:rsid w:val="00EF4380"/>
    <w:rsid w:val="00EF7075"/>
    <w:rsid w:val="00F038F6"/>
    <w:rsid w:val="00F042FE"/>
    <w:rsid w:val="00F10189"/>
    <w:rsid w:val="00F10209"/>
    <w:rsid w:val="00F12105"/>
    <w:rsid w:val="00F1278B"/>
    <w:rsid w:val="00F15BDD"/>
    <w:rsid w:val="00F201E1"/>
    <w:rsid w:val="00F22B21"/>
    <w:rsid w:val="00F23F13"/>
    <w:rsid w:val="00F244A9"/>
    <w:rsid w:val="00F25634"/>
    <w:rsid w:val="00F25F57"/>
    <w:rsid w:val="00F27573"/>
    <w:rsid w:val="00F276EB"/>
    <w:rsid w:val="00F31CBF"/>
    <w:rsid w:val="00F35269"/>
    <w:rsid w:val="00F35310"/>
    <w:rsid w:val="00F35AA4"/>
    <w:rsid w:val="00F42DEE"/>
    <w:rsid w:val="00F43C73"/>
    <w:rsid w:val="00F43D65"/>
    <w:rsid w:val="00F441B1"/>
    <w:rsid w:val="00F44D75"/>
    <w:rsid w:val="00F46AB9"/>
    <w:rsid w:val="00F52F7F"/>
    <w:rsid w:val="00F57286"/>
    <w:rsid w:val="00F5741E"/>
    <w:rsid w:val="00F57962"/>
    <w:rsid w:val="00F57C0A"/>
    <w:rsid w:val="00F61302"/>
    <w:rsid w:val="00F63853"/>
    <w:rsid w:val="00F650FA"/>
    <w:rsid w:val="00F65E23"/>
    <w:rsid w:val="00F66419"/>
    <w:rsid w:val="00F6702C"/>
    <w:rsid w:val="00F7086C"/>
    <w:rsid w:val="00F7490A"/>
    <w:rsid w:val="00F75343"/>
    <w:rsid w:val="00F75498"/>
    <w:rsid w:val="00F774A5"/>
    <w:rsid w:val="00F774DB"/>
    <w:rsid w:val="00F81A6A"/>
    <w:rsid w:val="00F82320"/>
    <w:rsid w:val="00F849FF"/>
    <w:rsid w:val="00F84F74"/>
    <w:rsid w:val="00F85B94"/>
    <w:rsid w:val="00F87977"/>
    <w:rsid w:val="00F90EB6"/>
    <w:rsid w:val="00F9451E"/>
    <w:rsid w:val="00F94ACF"/>
    <w:rsid w:val="00FA223C"/>
    <w:rsid w:val="00FA2E14"/>
    <w:rsid w:val="00FA30C7"/>
    <w:rsid w:val="00FA380A"/>
    <w:rsid w:val="00FA5297"/>
    <w:rsid w:val="00FA5CD6"/>
    <w:rsid w:val="00FA6D24"/>
    <w:rsid w:val="00FA7279"/>
    <w:rsid w:val="00FB008B"/>
    <w:rsid w:val="00FB0599"/>
    <w:rsid w:val="00FB123E"/>
    <w:rsid w:val="00FB203B"/>
    <w:rsid w:val="00FB26AE"/>
    <w:rsid w:val="00FB32C9"/>
    <w:rsid w:val="00FC0086"/>
    <w:rsid w:val="00FC19D4"/>
    <w:rsid w:val="00FC767F"/>
    <w:rsid w:val="00FC7E5E"/>
    <w:rsid w:val="00FD15B5"/>
    <w:rsid w:val="00FD2AAE"/>
    <w:rsid w:val="00FD3353"/>
    <w:rsid w:val="00FD4DB2"/>
    <w:rsid w:val="00FD59C8"/>
    <w:rsid w:val="00FD6A0F"/>
    <w:rsid w:val="00FE0ED8"/>
    <w:rsid w:val="00FE0FDF"/>
    <w:rsid w:val="00FE298B"/>
    <w:rsid w:val="00FE5798"/>
    <w:rsid w:val="00FE5DE2"/>
    <w:rsid w:val="00FF06F8"/>
    <w:rsid w:val="00FF09F3"/>
    <w:rsid w:val="00FF0C46"/>
    <w:rsid w:val="00FF224F"/>
    <w:rsid w:val="00FF2D57"/>
    <w:rsid w:val="00FF6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F988F-7D16-4790-981C-960BFCF5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3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433FD"/>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5433FD"/>
    <w:pPr>
      <w:shd w:val="clear" w:color="auto" w:fill="FFFFFF"/>
      <w:spacing w:after="1320" w:line="312" w:lineRule="exact"/>
      <w:jc w:val="center"/>
    </w:pPr>
    <w:rPr>
      <w:rFonts w:ascii="Times New Roman" w:eastAsia="Times New Roman" w:hAnsi="Times New Roman" w:cs="Times New Roman"/>
      <w:sz w:val="27"/>
      <w:szCs w:val="27"/>
    </w:rPr>
  </w:style>
  <w:style w:type="paragraph" w:styleId="a4">
    <w:name w:val="Normal (Web)"/>
    <w:basedOn w:val="a"/>
    <w:uiPriority w:val="99"/>
    <w:semiHidden/>
    <w:unhideWhenUsed/>
    <w:rsid w:val="007E3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E3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47573">
      <w:bodyDiv w:val="1"/>
      <w:marLeft w:val="0"/>
      <w:marRight w:val="0"/>
      <w:marTop w:val="0"/>
      <w:marBottom w:val="0"/>
      <w:divBdr>
        <w:top w:val="none" w:sz="0" w:space="0" w:color="auto"/>
        <w:left w:val="none" w:sz="0" w:space="0" w:color="auto"/>
        <w:bottom w:val="none" w:sz="0" w:space="0" w:color="auto"/>
        <w:right w:val="none" w:sz="0" w:space="0" w:color="auto"/>
      </w:divBdr>
    </w:div>
    <w:div w:id="1650862460">
      <w:bodyDiv w:val="1"/>
      <w:marLeft w:val="0"/>
      <w:marRight w:val="0"/>
      <w:marTop w:val="0"/>
      <w:marBottom w:val="0"/>
      <w:divBdr>
        <w:top w:val="none" w:sz="0" w:space="0" w:color="auto"/>
        <w:left w:val="none" w:sz="0" w:space="0" w:color="auto"/>
        <w:bottom w:val="none" w:sz="0" w:space="0" w:color="auto"/>
        <w:right w:val="none" w:sz="0" w:space="0" w:color="auto"/>
      </w:divBdr>
    </w:div>
    <w:div w:id="18132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4CD1C47E391AA5B45B30E417F1CAD316CB3EC24BF99BB26490BD81FB2C6ABBD5C93C44488DF481D2C50A84028CB121F7F7CF856D939318m3Q4I" TargetMode="External"/><Relationship Id="rId5" Type="http://schemas.openxmlformats.org/officeDocument/2006/relationships/hyperlink" Target="consultantplus://offline/ref=2C4CD1C47E391AA5B45B30E417F1CAD316CB3EC24BF99BB26490BD81FB2C6ABBD5C93C44488DF481D2C50A84028CB121F7F7CF856D939318m3Q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Okolesnova Olga</dc:creator>
  <cp:lastModifiedBy>Наконечная Анастасия Алексеевна</cp:lastModifiedBy>
  <cp:revision>3</cp:revision>
  <dcterms:created xsi:type="dcterms:W3CDTF">2022-09-28T10:56:00Z</dcterms:created>
  <dcterms:modified xsi:type="dcterms:W3CDTF">2022-10-04T06:51:00Z</dcterms:modified>
</cp:coreProperties>
</file>